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91" w:rsidRPr="00285EA3" w:rsidRDefault="001B7938" w:rsidP="001A1E8B">
      <w:pPr>
        <w:ind w:left="-426"/>
        <w:jc w:val="center"/>
        <w:rPr>
          <w:b/>
          <w:color w:val="000000" w:themeColor="text1"/>
          <w:sz w:val="28"/>
          <w:szCs w:val="28"/>
          <w:lang w:val="be-BY"/>
        </w:rPr>
      </w:pPr>
      <w:r w:rsidRPr="001B7938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593054" cy="1458189"/>
            <wp:effectExtent l="0" t="0" r="0" b="0"/>
            <wp:docPr id="2" name="Рисунок 2" descr="C:\Users\refer\AppData\Local\Temp\ЛОГО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fer\AppData\Local\Temp\ЛОГО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94" cy="149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89" w:rsidRPr="008F2050" w:rsidRDefault="00230189" w:rsidP="00383A0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34D2B" w:rsidRPr="008F2050" w:rsidRDefault="005F59BD" w:rsidP="00E34D2B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8F2050">
        <w:rPr>
          <w:b/>
          <w:color w:val="000000" w:themeColor="text1"/>
          <w:sz w:val="28"/>
          <w:szCs w:val="28"/>
          <w:lang w:val="be-BY"/>
        </w:rPr>
        <w:t xml:space="preserve"> ПРАГРАМА</w:t>
      </w:r>
    </w:p>
    <w:p w:rsidR="00E34D2B" w:rsidRPr="008F2050" w:rsidRDefault="006526DE" w:rsidP="00E34D2B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8F2050">
        <w:rPr>
          <w:b/>
          <w:color w:val="000000" w:themeColor="text1"/>
          <w:sz w:val="28"/>
          <w:szCs w:val="28"/>
          <w:lang w:val="be-BY"/>
        </w:rPr>
        <w:t>Х</w:t>
      </w:r>
      <w:r w:rsidR="00C1739F" w:rsidRPr="008F2050">
        <w:rPr>
          <w:b/>
          <w:color w:val="000000" w:themeColor="text1"/>
          <w:sz w:val="28"/>
          <w:szCs w:val="28"/>
          <w:lang w:val="be-BY"/>
        </w:rPr>
        <w:t>Х</w:t>
      </w:r>
      <w:r w:rsidR="00230189" w:rsidRPr="008F2050">
        <w:rPr>
          <w:b/>
          <w:color w:val="000000" w:themeColor="text1"/>
          <w:sz w:val="28"/>
          <w:szCs w:val="28"/>
          <w:lang w:val="en-US"/>
        </w:rPr>
        <w:t>I</w:t>
      </w:r>
      <w:r w:rsidR="00E34D2B" w:rsidRPr="008F2050">
        <w:rPr>
          <w:b/>
          <w:color w:val="000000" w:themeColor="text1"/>
          <w:sz w:val="28"/>
          <w:szCs w:val="28"/>
          <w:lang w:val="be-BY"/>
        </w:rPr>
        <w:t xml:space="preserve"> Нацыянальнага фестывалю беларускай песні і паэзіі</w:t>
      </w:r>
    </w:p>
    <w:p w:rsidR="00E34D2B" w:rsidRPr="008F2050" w:rsidRDefault="004F35B8" w:rsidP="00E34D2B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8F2050">
        <w:rPr>
          <w:b/>
          <w:color w:val="000000" w:themeColor="text1"/>
          <w:sz w:val="28"/>
          <w:szCs w:val="28"/>
          <w:lang w:val="be-BY"/>
        </w:rPr>
        <w:t>“</w:t>
      </w:r>
      <w:r w:rsidR="005F59BD" w:rsidRPr="008F2050">
        <w:rPr>
          <w:b/>
          <w:color w:val="000000" w:themeColor="text1"/>
          <w:sz w:val="28"/>
          <w:szCs w:val="28"/>
          <w:lang w:val="be-BY"/>
        </w:rPr>
        <w:t>МАЛАДЗЕЧНА</w:t>
      </w:r>
      <w:r w:rsidR="008A639D" w:rsidRPr="008F2050">
        <w:rPr>
          <w:b/>
          <w:color w:val="000000" w:themeColor="text1"/>
          <w:sz w:val="28"/>
          <w:szCs w:val="28"/>
          <w:lang w:val="be-BY"/>
        </w:rPr>
        <w:t xml:space="preserve"> – 202</w:t>
      </w:r>
      <w:r w:rsidR="00230189" w:rsidRPr="008F2050">
        <w:rPr>
          <w:b/>
          <w:color w:val="000000" w:themeColor="text1"/>
          <w:sz w:val="28"/>
          <w:szCs w:val="28"/>
          <w:lang w:val="en-US"/>
        </w:rPr>
        <w:t>2</w:t>
      </w:r>
      <w:r w:rsidRPr="008F2050">
        <w:rPr>
          <w:b/>
          <w:color w:val="000000" w:themeColor="text1"/>
          <w:sz w:val="28"/>
          <w:szCs w:val="28"/>
          <w:lang w:val="be-BY"/>
        </w:rPr>
        <w:t>”</w:t>
      </w:r>
    </w:p>
    <w:p w:rsidR="00B87C0A" w:rsidRDefault="008A639D" w:rsidP="0096509D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8F2050">
        <w:rPr>
          <w:b/>
          <w:color w:val="000000" w:themeColor="text1"/>
          <w:sz w:val="28"/>
          <w:szCs w:val="28"/>
          <w:lang w:val="be-BY"/>
        </w:rPr>
        <w:t>1</w:t>
      </w:r>
      <w:r w:rsidR="00230189" w:rsidRPr="008F2050">
        <w:rPr>
          <w:b/>
          <w:color w:val="000000" w:themeColor="text1"/>
          <w:sz w:val="28"/>
          <w:szCs w:val="28"/>
        </w:rPr>
        <w:t>0</w:t>
      </w:r>
      <w:r w:rsidR="00F82733" w:rsidRPr="008F2050">
        <w:rPr>
          <w:b/>
          <w:color w:val="000000" w:themeColor="text1"/>
          <w:sz w:val="28"/>
          <w:szCs w:val="28"/>
          <w:lang w:val="be-BY"/>
        </w:rPr>
        <w:t xml:space="preserve"> – </w:t>
      </w:r>
      <w:r w:rsidRPr="008F2050">
        <w:rPr>
          <w:b/>
          <w:color w:val="000000" w:themeColor="text1"/>
          <w:sz w:val="28"/>
          <w:szCs w:val="28"/>
          <w:lang w:val="be-BY"/>
        </w:rPr>
        <w:t>1</w:t>
      </w:r>
      <w:r w:rsidR="00230189" w:rsidRPr="008F2050">
        <w:rPr>
          <w:b/>
          <w:color w:val="000000" w:themeColor="text1"/>
          <w:sz w:val="28"/>
          <w:szCs w:val="28"/>
        </w:rPr>
        <w:t>1</w:t>
      </w:r>
      <w:r w:rsidR="004128ED">
        <w:rPr>
          <w:b/>
          <w:color w:val="000000" w:themeColor="text1"/>
          <w:sz w:val="28"/>
          <w:szCs w:val="28"/>
        </w:rPr>
        <w:t xml:space="preserve"> </w:t>
      </w:r>
      <w:r w:rsidR="00F82733" w:rsidRPr="008F2050">
        <w:rPr>
          <w:b/>
          <w:color w:val="000000" w:themeColor="text1"/>
          <w:sz w:val="28"/>
          <w:szCs w:val="28"/>
          <w:lang w:val="be-BY"/>
        </w:rPr>
        <w:t>чэрвеня</w:t>
      </w:r>
      <w:r w:rsidR="00002D45" w:rsidRPr="008F2050">
        <w:rPr>
          <w:b/>
          <w:color w:val="000000" w:themeColor="text1"/>
          <w:sz w:val="28"/>
          <w:szCs w:val="28"/>
          <w:lang w:val="be-BY"/>
        </w:rPr>
        <w:t xml:space="preserve"> 202</w:t>
      </w:r>
      <w:r w:rsidR="00230189" w:rsidRPr="008F2050">
        <w:rPr>
          <w:b/>
          <w:color w:val="000000" w:themeColor="text1"/>
          <w:sz w:val="28"/>
          <w:szCs w:val="28"/>
        </w:rPr>
        <w:t>2</w:t>
      </w:r>
      <w:r w:rsidR="004C2A25" w:rsidRPr="008F2050">
        <w:rPr>
          <w:b/>
          <w:color w:val="000000" w:themeColor="text1"/>
          <w:sz w:val="28"/>
          <w:szCs w:val="28"/>
          <w:lang w:val="be-BY"/>
        </w:rPr>
        <w:t xml:space="preserve"> года</w:t>
      </w:r>
    </w:p>
    <w:p w:rsidR="0096509D" w:rsidRPr="0096509D" w:rsidRDefault="0096509D" w:rsidP="00383A0B">
      <w:pPr>
        <w:spacing w:line="360" w:lineRule="auto"/>
        <w:jc w:val="center"/>
        <w:rPr>
          <w:b/>
          <w:color w:val="000000" w:themeColor="text1"/>
          <w:sz w:val="28"/>
          <w:szCs w:val="28"/>
          <w:lang w:val="be-BY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1"/>
      </w:tblGrid>
      <w:tr w:rsidR="0096509D" w:rsidRPr="0096509D" w:rsidTr="00F5766F">
        <w:tc>
          <w:tcPr>
            <w:tcW w:w="9924" w:type="dxa"/>
            <w:gridSpan w:val="2"/>
          </w:tcPr>
          <w:p w:rsidR="00F90337" w:rsidRPr="0096509D" w:rsidRDefault="00F90337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Вуліцы горада, плошчы, гарадскі парк</w:t>
            </w:r>
          </w:p>
        </w:tc>
      </w:tr>
      <w:tr w:rsidR="0096509D" w:rsidRPr="004128ED" w:rsidTr="00FC1854">
        <w:tc>
          <w:tcPr>
            <w:tcW w:w="993" w:type="dxa"/>
          </w:tcPr>
          <w:p w:rsidR="00F90337" w:rsidRPr="0096509D" w:rsidRDefault="00F90337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417477" w:rsidRPr="0096509D" w:rsidRDefault="0029169B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“Бачу Беларусь такой</w:t>
            </w:r>
            <w:r w:rsidR="00F90337" w:rsidRPr="0096509D">
              <w:rPr>
                <w:b/>
                <w:lang w:val="be-BY"/>
              </w:rPr>
              <w:t xml:space="preserve">” – </w:t>
            </w:r>
            <w:r w:rsidR="00F90337" w:rsidRPr="0096509D">
              <w:rPr>
                <w:lang w:val="be-BY"/>
              </w:rPr>
              <w:t xml:space="preserve">размяшчэнне </w:t>
            </w:r>
            <w:r w:rsidRPr="0096509D">
              <w:rPr>
                <w:lang w:val="be-BY"/>
              </w:rPr>
              <w:t>банераў на вуліцах святочнага Маладзечна,</w:t>
            </w:r>
            <w:r w:rsidR="00494B4E">
              <w:rPr>
                <w:lang w:val="be-BY"/>
              </w:rPr>
              <w:t xml:space="preserve"> </w:t>
            </w:r>
            <w:r w:rsidR="00F90337" w:rsidRPr="0096509D">
              <w:rPr>
                <w:lang w:val="be-BY"/>
              </w:rPr>
              <w:t xml:space="preserve">білбордах, інфармацыйна-рэкламных стэндах </w:t>
            </w:r>
            <w:r w:rsidRPr="0096509D">
              <w:rPr>
                <w:lang w:val="be-BY"/>
              </w:rPr>
              <w:t>фотаработ, чатырохрадкоў</w:t>
            </w:r>
            <w:r w:rsidR="00F90337" w:rsidRPr="0096509D">
              <w:rPr>
                <w:lang w:val="be-BY"/>
              </w:rPr>
              <w:t xml:space="preserve">  паэтаў-класікаў,</w:t>
            </w:r>
            <w:r w:rsidRPr="0096509D">
              <w:rPr>
                <w:lang w:val="be-BY"/>
              </w:rPr>
              <w:t xml:space="preserve"> сучасных творцаў</w:t>
            </w:r>
            <w:bookmarkStart w:id="0" w:name="_GoBack"/>
            <w:bookmarkEnd w:id="0"/>
          </w:p>
        </w:tc>
      </w:tr>
      <w:tr w:rsidR="0096509D" w:rsidRPr="004128ED" w:rsidTr="001F03BD">
        <w:tc>
          <w:tcPr>
            <w:tcW w:w="9924" w:type="dxa"/>
            <w:gridSpan w:val="2"/>
          </w:tcPr>
          <w:p w:rsidR="00061B20" w:rsidRPr="0096509D" w:rsidRDefault="00061B20" w:rsidP="00061B20">
            <w:pPr>
              <w:pStyle w:val="a9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6509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Вуліца Прытыцкага</w:t>
            </w:r>
            <w:r w:rsidR="007817D9" w:rsidRPr="0096509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, пляцоўка ля кінатэатра “Радзіма”</w:t>
            </w:r>
          </w:p>
        </w:tc>
      </w:tr>
      <w:tr w:rsidR="0096509D" w:rsidRPr="004128ED" w:rsidTr="00FC1854">
        <w:tc>
          <w:tcPr>
            <w:tcW w:w="993" w:type="dxa"/>
          </w:tcPr>
          <w:p w:rsidR="00061B20" w:rsidRPr="0096509D" w:rsidRDefault="00061B20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061B20" w:rsidRPr="0096509D" w:rsidRDefault="00061B20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 “ПАРТАЛ ЧАСУ</w:t>
            </w:r>
            <w:r w:rsidR="003B6E26" w:rsidRPr="0096509D">
              <w:rPr>
                <w:b/>
                <w:lang w:val="be-BY"/>
              </w:rPr>
              <w:t>. Міншчына: гісторыя і сучаснасць</w:t>
            </w:r>
            <w:r w:rsidRPr="0096509D">
              <w:rPr>
                <w:b/>
                <w:lang w:val="be-BY"/>
              </w:rPr>
              <w:t>”</w:t>
            </w:r>
            <w:r w:rsidRPr="0096509D">
              <w:rPr>
                <w:lang w:val="be-BY"/>
              </w:rPr>
              <w:t xml:space="preserve"> – экспазіцыя да Года гістарычнай памяці</w:t>
            </w:r>
            <w:r w:rsidR="007817D9" w:rsidRPr="0096509D">
              <w:rPr>
                <w:lang w:val="be-BY"/>
              </w:rPr>
              <w:t>,  прадстаў</w:t>
            </w:r>
            <w:r w:rsidR="00494B4E">
              <w:rPr>
                <w:lang w:val="be-BY"/>
              </w:rPr>
              <w:t>ле</w:t>
            </w:r>
            <w:r w:rsidRPr="0096509D">
              <w:rPr>
                <w:lang w:val="be-BY"/>
              </w:rPr>
              <w:t xml:space="preserve">ная </w:t>
            </w:r>
            <w:r w:rsidR="006E3A99" w:rsidRPr="0096509D">
              <w:rPr>
                <w:lang w:val="be-BY"/>
              </w:rPr>
              <w:t>рэгіёнамі Мінскай вобласці</w:t>
            </w:r>
          </w:p>
        </w:tc>
      </w:tr>
      <w:tr w:rsidR="0096509D" w:rsidRPr="0096509D" w:rsidTr="00BF5053">
        <w:tc>
          <w:tcPr>
            <w:tcW w:w="9924" w:type="dxa"/>
            <w:gridSpan w:val="2"/>
          </w:tcPr>
          <w:p w:rsidR="00A76453" w:rsidRPr="0096509D" w:rsidRDefault="00A76453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КУП “Тэлевізійная вяшчальная сетка” тэлепраграма </w:t>
            </w:r>
            <w:r w:rsidRPr="0096509D">
              <w:rPr>
                <w:b/>
                <w:bCs/>
                <w:iCs/>
                <w:lang w:val="be-BY"/>
              </w:rPr>
              <w:t>“МКТБ”</w:t>
            </w:r>
          </w:p>
        </w:tc>
      </w:tr>
      <w:tr w:rsidR="0096509D" w:rsidRPr="0096509D" w:rsidTr="00FC1854">
        <w:tc>
          <w:tcPr>
            <w:tcW w:w="993" w:type="dxa"/>
          </w:tcPr>
          <w:p w:rsidR="00A76453" w:rsidRPr="0096509D" w:rsidRDefault="00A76453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A76453" w:rsidRPr="0096509D" w:rsidRDefault="00A76453" w:rsidP="006D0685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Тэлеперадача </w:t>
            </w:r>
            <w:r w:rsidR="006D0685" w:rsidRPr="0096509D">
              <w:rPr>
                <w:b/>
                <w:lang w:val="be-BY"/>
              </w:rPr>
              <w:t>“Фестываль у аб’ектыве”</w:t>
            </w:r>
            <w:r w:rsidR="009B1A6A">
              <w:rPr>
                <w:b/>
                <w:lang w:val="be-BY"/>
              </w:rPr>
              <w:t xml:space="preserve"> </w:t>
            </w:r>
            <w:r w:rsidRPr="0096509D">
              <w:rPr>
                <w:lang w:val="be-BY"/>
              </w:rPr>
              <w:t>з удзелам дзеячаў кул</w:t>
            </w:r>
            <w:r w:rsidR="00CB5EAF" w:rsidRPr="0096509D">
              <w:rPr>
                <w:lang w:val="be-BY"/>
              </w:rPr>
              <w:t>ь</w:t>
            </w:r>
            <w:r w:rsidRPr="0096509D">
              <w:rPr>
                <w:lang w:val="be-BY"/>
              </w:rPr>
              <w:t xml:space="preserve">туры </w:t>
            </w:r>
            <w:r w:rsidR="00740176" w:rsidRPr="0096509D">
              <w:rPr>
                <w:lang w:val="be-BY"/>
              </w:rPr>
              <w:br/>
            </w:r>
            <w:r w:rsidR="00752CED">
              <w:rPr>
                <w:lang w:val="be-BY"/>
              </w:rPr>
              <w:t>і мастацтва</w:t>
            </w:r>
            <w:r w:rsidRPr="0096509D">
              <w:rPr>
                <w:lang w:val="be-BY"/>
              </w:rPr>
              <w:t xml:space="preserve">  Беларусі</w:t>
            </w:r>
          </w:p>
        </w:tc>
      </w:tr>
      <w:tr w:rsidR="0096509D" w:rsidRPr="0096509D" w:rsidTr="001E5603">
        <w:tc>
          <w:tcPr>
            <w:tcW w:w="9924" w:type="dxa"/>
            <w:gridSpan w:val="2"/>
          </w:tcPr>
          <w:p w:rsidR="00D27C51" w:rsidRPr="0096509D" w:rsidRDefault="00555845" w:rsidP="00ED535A">
            <w:pPr>
              <w:spacing w:before="240" w:after="240"/>
              <w:jc w:val="center"/>
              <w:rPr>
                <w:lang w:val="be-BY"/>
              </w:rPr>
            </w:pPr>
            <w:r w:rsidRPr="0096509D">
              <w:rPr>
                <w:b/>
                <w:lang w:val="be-BY"/>
              </w:rPr>
              <w:t>Першы дзень – 1</w:t>
            </w:r>
            <w:r w:rsidRPr="0096509D">
              <w:rPr>
                <w:b/>
              </w:rPr>
              <w:t>0</w:t>
            </w:r>
            <w:r w:rsidRPr="0096509D">
              <w:rPr>
                <w:b/>
                <w:lang w:val="be-BY"/>
              </w:rPr>
              <w:t xml:space="preserve"> чэрвеня</w:t>
            </w:r>
          </w:p>
        </w:tc>
      </w:tr>
      <w:tr w:rsidR="0096509D" w:rsidRPr="0096509D" w:rsidTr="00B87C8B">
        <w:tc>
          <w:tcPr>
            <w:tcW w:w="9924" w:type="dxa"/>
            <w:gridSpan w:val="2"/>
          </w:tcPr>
          <w:p w:rsidR="00740176" w:rsidRPr="0096509D" w:rsidRDefault="009F3C38" w:rsidP="00B87C8B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Выставачная зала Палаца культуры</w:t>
            </w:r>
          </w:p>
        </w:tc>
      </w:tr>
      <w:tr w:rsidR="0096509D" w:rsidRPr="004128ED" w:rsidTr="00FC1854">
        <w:tc>
          <w:tcPr>
            <w:tcW w:w="993" w:type="dxa"/>
          </w:tcPr>
          <w:p w:rsidR="00D27C51" w:rsidRPr="0096509D" w:rsidRDefault="009F3C38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10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D27C51" w:rsidRPr="0096509D" w:rsidRDefault="009F3C38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Выстаўка “Памяць пакаленняў” </w:t>
            </w:r>
            <w:r w:rsidRPr="0096509D">
              <w:rPr>
                <w:lang w:val="be-BY"/>
              </w:rPr>
              <w:t>да Года гістарычнай памяці вядомых беларускіх жывапісцаў, прысвечаная тэме памяці аб падзеях Вялік</w:t>
            </w:r>
            <w:r w:rsidR="00494B4E">
              <w:rPr>
                <w:lang w:val="be-BY"/>
              </w:rPr>
              <w:t>ай Айчыннай вайны,  прадстаўлен</w:t>
            </w:r>
            <w:r w:rsidRPr="0096509D">
              <w:rPr>
                <w:lang w:val="be-BY"/>
              </w:rPr>
              <w:t>ая ГА “Беларускі саюз мастакоў”</w:t>
            </w:r>
          </w:p>
        </w:tc>
      </w:tr>
      <w:tr w:rsidR="0096509D" w:rsidRPr="0096509D" w:rsidTr="00344687">
        <w:tc>
          <w:tcPr>
            <w:tcW w:w="9924" w:type="dxa"/>
            <w:gridSpan w:val="2"/>
          </w:tcPr>
          <w:p w:rsidR="009F3C38" w:rsidRPr="0096509D" w:rsidRDefault="009F3C38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Канцэртная зала Палаца культуры</w:t>
            </w:r>
          </w:p>
        </w:tc>
      </w:tr>
      <w:tr w:rsidR="0096509D" w:rsidRPr="0096509D" w:rsidTr="00FC1854">
        <w:tc>
          <w:tcPr>
            <w:tcW w:w="993" w:type="dxa"/>
          </w:tcPr>
          <w:p w:rsidR="009F3C38" w:rsidRPr="0096509D" w:rsidRDefault="009F3C38" w:rsidP="00B37AA0">
            <w:pPr>
              <w:spacing w:before="120"/>
              <w:ind w:left="708" w:hanging="708"/>
              <w:jc w:val="center"/>
              <w:rPr>
                <w:b/>
              </w:rPr>
            </w:pPr>
            <w:r w:rsidRPr="0096509D">
              <w:rPr>
                <w:b/>
                <w:lang w:val="be-BY"/>
              </w:rPr>
              <w:t>10</w:t>
            </w:r>
            <w:r w:rsidRPr="0096509D">
              <w:rPr>
                <w:b/>
                <w:vertAlign w:val="superscript"/>
                <w:lang w:val="be-BY"/>
              </w:rPr>
              <w:t>30</w:t>
            </w:r>
          </w:p>
        </w:tc>
        <w:tc>
          <w:tcPr>
            <w:tcW w:w="8931" w:type="dxa"/>
          </w:tcPr>
          <w:p w:rsidR="009F3C38" w:rsidRPr="0096509D" w:rsidRDefault="009F3C38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ІІ тур рэспубліканскага</w:t>
            </w:r>
            <w:r w:rsidR="00383A0B">
              <w:rPr>
                <w:b/>
                <w:lang w:val="be-BY"/>
              </w:rPr>
              <w:t xml:space="preserve"> этапу Нацыянальнага конкурсу </w:t>
            </w:r>
            <w:r w:rsidRPr="0096509D">
              <w:rPr>
                <w:b/>
                <w:lang w:val="be-BY"/>
              </w:rPr>
              <w:t>маладых выканаўцаў беларускай эстраднай песні</w:t>
            </w:r>
          </w:p>
        </w:tc>
      </w:tr>
      <w:tr w:rsidR="0096509D" w:rsidRPr="0096509D" w:rsidTr="00D82546">
        <w:tc>
          <w:tcPr>
            <w:tcW w:w="9924" w:type="dxa"/>
            <w:gridSpan w:val="2"/>
            <w:tcBorders>
              <w:bottom w:val="single" w:sz="4" w:space="0" w:color="auto"/>
            </w:tcBorders>
          </w:tcPr>
          <w:p w:rsidR="00D42F6D" w:rsidRPr="0096509D" w:rsidRDefault="00D42F6D" w:rsidP="00B37AA0">
            <w:pPr>
              <w:spacing w:before="120"/>
              <w:jc w:val="both"/>
              <w:rPr>
                <w:b/>
              </w:rPr>
            </w:pPr>
            <w:r w:rsidRPr="0096509D">
              <w:rPr>
                <w:rStyle w:val="translation-chunk"/>
                <w:rFonts w:eastAsia="Calibri"/>
                <w:b/>
                <w:lang w:val="be-BY"/>
              </w:rPr>
              <w:t>Мінскі абласны драматычны тэатр</w:t>
            </w:r>
          </w:p>
        </w:tc>
      </w:tr>
      <w:tr w:rsidR="0096509D" w:rsidRPr="0096509D" w:rsidTr="00A40DA4">
        <w:tc>
          <w:tcPr>
            <w:tcW w:w="993" w:type="dxa"/>
            <w:tcBorders>
              <w:bottom w:val="single" w:sz="4" w:space="0" w:color="auto"/>
            </w:tcBorders>
          </w:tcPr>
          <w:p w:rsidR="0089405D" w:rsidRPr="0096509D" w:rsidRDefault="00D42F6D" w:rsidP="00B37AA0">
            <w:pPr>
              <w:spacing w:before="120"/>
              <w:jc w:val="center"/>
              <w:rPr>
                <w:b/>
              </w:rPr>
            </w:pPr>
            <w:r w:rsidRPr="0096509D">
              <w:rPr>
                <w:b/>
                <w:lang w:val="be-BY"/>
              </w:rPr>
              <w:t>1</w:t>
            </w:r>
            <w:r w:rsidRPr="00383A0B">
              <w:rPr>
                <w:b/>
              </w:rPr>
              <w:t>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89405D" w:rsidRPr="005F4C73" w:rsidRDefault="0089405D" w:rsidP="00862151">
            <w:pPr>
              <w:spacing w:before="120"/>
              <w:jc w:val="both"/>
              <w:rPr>
                <w:rFonts w:eastAsia="Calibri"/>
                <w:lang w:val="be-BY"/>
              </w:rPr>
            </w:pPr>
            <w:r w:rsidRPr="005F4C73">
              <w:rPr>
                <w:b/>
                <w:lang w:val="be-BY"/>
              </w:rPr>
              <w:t>С</w:t>
            </w:r>
            <w:r w:rsidR="007817D9" w:rsidRPr="005F4C73">
              <w:rPr>
                <w:b/>
                <w:lang w:val="be-BY"/>
              </w:rPr>
              <w:t>пектакль “Нельга нам без сябра” –</w:t>
            </w:r>
            <w:r w:rsidR="00494B4E">
              <w:rPr>
                <w:b/>
                <w:lang w:val="be-BY"/>
              </w:rPr>
              <w:t xml:space="preserve"> </w:t>
            </w:r>
            <w:r w:rsidRPr="005F4C73">
              <w:rPr>
                <w:lang w:val="be-BY"/>
              </w:rPr>
              <w:t xml:space="preserve">музычная казка-жарт па п’есе </w:t>
            </w:r>
            <w:r w:rsidR="00A42EE5" w:rsidRPr="005F4C73">
              <w:rPr>
                <w:lang w:val="be-BY"/>
              </w:rPr>
              <w:t xml:space="preserve">Сяргея Казлова. Кампазітар </w:t>
            </w:r>
            <w:r w:rsidR="00A42EE5" w:rsidRPr="005F4C73">
              <w:rPr>
                <w:b/>
                <w:lang w:val="be-BY"/>
              </w:rPr>
              <w:t>–</w:t>
            </w:r>
            <w:r w:rsidRPr="005F4C73">
              <w:rPr>
                <w:lang w:val="be-BY"/>
              </w:rPr>
              <w:t xml:space="preserve"> Алег Елісеенкаў</w:t>
            </w:r>
          </w:p>
        </w:tc>
      </w:tr>
      <w:tr w:rsidR="0096509D" w:rsidRPr="0096509D" w:rsidTr="00941880">
        <w:tc>
          <w:tcPr>
            <w:tcW w:w="9924" w:type="dxa"/>
            <w:gridSpan w:val="2"/>
          </w:tcPr>
          <w:p w:rsidR="001B7938" w:rsidRPr="005F4C73" w:rsidRDefault="005F2E30" w:rsidP="00A40DA4">
            <w:pPr>
              <w:spacing w:before="120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Мінскі абласны  краязнаўчы  музей</w:t>
            </w:r>
          </w:p>
        </w:tc>
      </w:tr>
      <w:tr w:rsidR="00DF365F" w:rsidRPr="004128ED" w:rsidTr="005A75DB">
        <w:tc>
          <w:tcPr>
            <w:tcW w:w="993" w:type="dxa"/>
            <w:vMerge w:val="restart"/>
          </w:tcPr>
          <w:p w:rsidR="00DF365F" w:rsidRPr="00494B4E" w:rsidRDefault="00DF365F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494B4E">
              <w:rPr>
                <w:b/>
                <w:lang w:val="be-BY"/>
              </w:rPr>
              <w:t>11</w:t>
            </w:r>
            <w:r w:rsidRPr="00494B4E">
              <w:rPr>
                <w:b/>
                <w:vertAlign w:val="superscript"/>
                <w:lang w:val="be-BY"/>
              </w:rPr>
              <w:t>15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F365F" w:rsidRPr="005F4C73" w:rsidRDefault="00DF365F" w:rsidP="007817D9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“Песняры роднага краю” –</w:t>
            </w:r>
            <w:r w:rsidRPr="005F4C73">
              <w:rPr>
                <w:lang w:val="be-BY"/>
              </w:rPr>
              <w:t xml:space="preserve">  выстава, прысвечаная 140-годдзю з дня нараджэння Янкі Купалы і Якуба Коласа, прадстаўленая Дзяржаўным літаратурным музеем Янкі Купалы і Дзяржаўным літаратурна-мемарыяльным музеем Якуба Коласа</w:t>
            </w:r>
          </w:p>
        </w:tc>
      </w:tr>
      <w:tr w:rsidR="00DF365F" w:rsidRPr="00532022" w:rsidTr="00A40DA4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F365F" w:rsidRPr="00B12FE6" w:rsidRDefault="00DF365F" w:rsidP="00B37AA0">
            <w:pPr>
              <w:spacing w:before="120"/>
              <w:jc w:val="center"/>
              <w:rPr>
                <w:b/>
                <w:color w:val="C00000"/>
                <w:lang w:val="be-BY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DF365F" w:rsidRPr="005F4C73" w:rsidRDefault="00DF365F" w:rsidP="009F3C38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 xml:space="preserve">“Дрэва жыцця” </w:t>
            </w:r>
            <w:r w:rsidRPr="005F4C73">
              <w:rPr>
                <w:lang w:val="be-BY"/>
              </w:rPr>
              <w:t>– выстава Маладзечанскай школы выцінанкі – элемента гісторыка-культурнай каштоўнасці Беларусі</w:t>
            </w:r>
          </w:p>
        </w:tc>
      </w:tr>
      <w:tr w:rsidR="0096509D" w:rsidRPr="0096509D" w:rsidTr="00600F01">
        <w:tc>
          <w:tcPr>
            <w:tcW w:w="9924" w:type="dxa"/>
            <w:gridSpan w:val="2"/>
          </w:tcPr>
          <w:p w:rsidR="001B7938" w:rsidRPr="005F4C73" w:rsidRDefault="001B7938" w:rsidP="00B37AA0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Кінатэатр “Радзіма”</w:t>
            </w:r>
          </w:p>
        </w:tc>
      </w:tr>
      <w:tr w:rsidR="0096509D" w:rsidRPr="004128ED" w:rsidTr="00FC1854">
        <w:tc>
          <w:tcPr>
            <w:tcW w:w="993" w:type="dxa"/>
          </w:tcPr>
          <w:p w:rsidR="00A40DA4" w:rsidRPr="0096509D" w:rsidRDefault="00A40DA4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12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A40DA4" w:rsidRPr="005F4C73" w:rsidRDefault="00A40DA4" w:rsidP="00B37AA0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Прэзентацыя дакументальнага фільма</w:t>
            </w:r>
            <w:r w:rsidR="006D61FD" w:rsidRPr="005F4C73">
              <w:rPr>
                <w:b/>
                <w:lang w:val="be-BY"/>
              </w:rPr>
              <w:t xml:space="preserve"> “Імправізацыя”</w:t>
            </w:r>
            <w:r w:rsidRPr="005F4C73">
              <w:rPr>
                <w:b/>
                <w:lang w:val="be-BY"/>
              </w:rPr>
              <w:t xml:space="preserve">, </w:t>
            </w:r>
            <w:r w:rsidRPr="005F4C73">
              <w:rPr>
                <w:lang w:val="be-BY"/>
              </w:rPr>
              <w:t>прысвечанага п</w:t>
            </w:r>
            <w:r w:rsidR="00421249" w:rsidRPr="005F4C73">
              <w:rPr>
                <w:lang w:val="be-BY"/>
              </w:rPr>
              <w:t>амяці народнага артыста</w:t>
            </w:r>
            <w:r w:rsidR="007817D9" w:rsidRPr="005F4C73">
              <w:rPr>
                <w:lang w:val="be-BY"/>
              </w:rPr>
              <w:t xml:space="preserve"> Беларусі </w:t>
            </w:r>
            <w:r w:rsidR="00421249" w:rsidRPr="005F4C73">
              <w:rPr>
                <w:b/>
                <w:lang w:val="be-BY"/>
              </w:rPr>
              <w:t>Міхаіла Фінберга</w:t>
            </w:r>
          </w:p>
          <w:p w:rsidR="00265D4B" w:rsidRPr="005F4C73" w:rsidRDefault="00634B38" w:rsidP="00B37AA0">
            <w:pPr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Творчая прэзентацыя выставы</w:t>
            </w:r>
            <w:r w:rsidR="009F07E9" w:rsidRPr="005F4C73">
              <w:rPr>
                <w:b/>
                <w:lang w:val="be-BY"/>
              </w:rPr>
              <w:t xml:space="preserve"> “Заўсёды з вамі. Міхаіл Фінберг”</w:t>
            </w:r>
            <w:r w:rsidRPr="005F4C73">
              <w:rPr>
                <w:b/>
                <w:lang w:val="be-BY"/>
              </w:rPr>
              <w:t>,</w:t>
            </w:r>
            <w:r w:rsidR="007817D9" w:rsidRPr="005F4C73">
              <w:rPr>
                <w:lang w:val="be-BY"/>
              </w:rPr>
              <w:t xml:space="preserve"> </w:t>
            </w:r>
            <w:r w:rsidR="00494B4E">
              <w:rPr>
                <w:lang w:val="be-BY"/>
              </w:rPr>
              <w:t xml:space="preserve"> </w:t>
            </w:r>
            <w:r w:rsidR="007817D9" w:rsidRPr="005F4C73">
              <w:rPr>
                <w:lang w:val="be-BY"/>
              </w:rPr>
              <w:t>прысвечаная 75-</w:t>
            </w:r>
            <w:r w:rsidRPr="005F4C73">
              <w:rPr>
                <w:lang w:val="be-BY"/>
              </w:rPr>
              <w:t xml:space="preserve">годдзю </w:t>
            </w:r>
            <w:r w:rsidR="00494B4E">
              <w:rPr>
                <w:lang w:val="be-BY"/>
              </w:rPr>
              <w:t xml:space="preserve">з дня нараджэння </w:t>
            </w:r>
            <w:r w:rsidRPr="005F4C73">
              <w:rPr>
                <w:lang w:val="be-BY"/>
              </w:rPr>
              <w:t xml:space="preserve">народнага артыста Беларусі </w:t>
            </w:r>
            <w:r w:rsidRPr="005F4C73">
              <w:rPr>
                <w:b/>
                <w:lang w:val="be-BY"/>
              </w:rPr>
              <w:t>Міхаіла Фінберга</w:t>
            </w:r>
          </w:p>
        </w:tc>
      </w:tr>
      <w:tr w:rsidR="0096509D" w:rsidRPr="0096509D" w:rsidTr="00BC6EAE">
        <w:tc>
          <w:tcPr>
            <w:tcW w:w="9924" w:type="dxa"/>
            <w:gridSpan w:val="2"/>
          </w:tcPr>
          <w:p w:rsidR="00DC7EC8" w:rsidRPr="005F4C73" w:rsidRDefault="00DC7EC8" w:rsidP="00B37AA0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Мінскі аблас</w:t>
            </w:r>
            <w:r w:rsidR="00B57367" w:rsidRPr="005F4C73">
              <w:rPr>
                <w:b/>
                <w:lang w:val="be-BY"/>
              </w:rPr>
              <w:t>ны тэатр лялек</w:t>
            </w:r>
            <w:r w:rsidRPr="005F4C73">
              <w:rPr>
                <w:b/>
                <w:lang w:val="be-BY"/>
              </w:rPr>
              <w:t xml:space="preserve"> “Батлейка”</w:t>
            </w:r>
          </w:p>
        </w:tc>
      </w:tr>
      <w:tr w:rsidR="0096509D" w:rsidRPr="0096509D" w:rsidTr="00FC1854">
        <w:tc>
          <w:tcPr>
            <w:tcW w:w="993" w:type="dxa"/>
          </w:tcPr>
          <w:p w:rsidR="00DC7EC8" w:rsidRPr="0096509D" w:rsidRDefault="00DC7EC8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12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DC7EC8" w:rsidRPr="005F4C73" w:rsidRDefault="007C1DFD" w:rsidP="00862151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Спектакль “Залатая табакерка”</w:t>
            </w:r>
            <w:r w:rsidR="00494B4E">
              <w:rPr>
                <w:b/>
                <w:lang w:val="be-BY"/>
              </w:rPr>
              <w:t xml:space="preserve"> </w:t>
            </w:r>
            <w:r w:rsidR="00B57367" w:rsidRPr="005F4C73">
              <w:rPr>
                <w:lang w:val="be-BY"/>
              </w:rPr>
              <w:t>па п’есе аўтара і рэжысёра Алены Плютавай</w:t>
            </w:r>
          </w:p>
        </w:tc>
      </w:tr>
      <w:tr w:rsidR="0096509D" w:rsidRPr="0096509D" w:rsidTr="00025AEC">
        <w:tc>
          <w:tcPr>
            <w:tcW w:w="9924" w:type="dxa"/>
            <w:gridSpan w:val="2"/>
          </w:tcPr>
          <w:p w:rsidR="009570C8" w:rsidRPr="005F4C73" w:rsidRDefault="000E5269" w:rsidP="00862151">
            <w:pPr>
              <w:spacing w:before="120"/>
              <w:jc w:val="both"/>
              <w:rPr>
                <w:b/>
                <w:i/>
                <w:lang w:val="be-BY"/>
              </w:rPr>
            </w:pPr>
            <w:r w:rsidRPr="005F4C73">
              <w:rPr>
                <w:b/>
                <w:lang w:val="be-BY"/>
              </w:rPr>
              <w:t xml:space="preserve">Канцэртная зала Палаца культуры    </w:t>
            </w:r>
          </w:p>
        </w:tc>
      </w:tr>
      <w:tr w:rsidR="0096509D" w:rsidRPr="004128ED" w:rsidTr="00FC1854">
        <w:tc>
          <w:tcPr>
            <w:tcW w:w="993" w:type="dxa"/>
          </w:tcPr>
          <w:p w:rsidR="009570C8" w:rsidRPr="0096509D" w:rsidRDefault="009570C8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</w:t>
            </w:r>
            <w:r w:rsidRPr="0096509D">
              <w:rPr>
                <w:b/>
                <w:lang w:val="en-US"/>
              </w:rPr>
              <w:t>4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9570C8" w:rsidRPr="005F4C73" w:rsidRDefault="009570C8" w:rsidP="00862151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en-US"/>
              </w:rPr>
              <w:t>III</w:t>
            </w:r>
            <w:r w:rsidRPr="005F4C73">
              <w:rPr>
                <w:b/>
                <w:lang w:val="be-BY"/>
              </w:rPr>
              <w:t xml:space="preserve"> тур рэспубліканскага этапу Нацыянальнага  конкурсу  маладых выканаўцаў беларускай эстраднай песні</w:t>
            </w:r>
            <w:r w:rsidRPr="005F4C73">
              <w:rPr>
                <w:lang w:val="be-BY"/>
              </w:rPr>
              <w:t xml:space="preserve"> </w:t>
            </w:r>
            <w:r w:rsidR="00494B4E">
              <w:rPr>
                <w:lang w:val="be-BY"/>
              </w:rPr>
              <w:t xml:space="preserve"> </w:t>
            </w:r>
            <w:r w:rsidRPr="005F4C73">
              <w:rPr>
                <w:lang w:val="be-BY"/>
              </w:rPr>
              <w:t>ў суправаджэнні Заслужанага калектыву Рэспублікі Беларусь “Нацыянальны акадэмічны канцэртны  аркестр Беларусі”</w:t>
            </w:r>
          </w:p>
        </w:tc>
      </w:tr>
      <w:tr w:rsidR="0096509D" w:rsidRPr="0096509D" w:rsidTr="00F5766F">
        <w:tc>
          <w:tcPr>
            <w:tcW w:w="9924" w:type="dxa"/>
            <w:gridSpan w:val="2"/>
          </w:tcPr>
          <w:p w:rsidR="00A73D9D" w:rsidRPr="005F4C73" w:rsidRDefault="00A73D9D" w:rsidP="00B37AA0">
            <w:pPr>
              <w:pStyle w:val="ab"/>
              <w:spacing w:before="1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F4C7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Пляцоўка – Цэнтральная плошча</w:t>
            </w:r>
          </w:p>
        </w:tc>
      </w:tr>
      <w:tr w:rsidR="0096509D" w:rsidRPr="0096509D" w:rsidTr="00285EA3">
        <w:tc>
          <w:tcPr>
            <w:tcW w:w="993" w:type="dxa"/>
            <w:tcBorders>
              <w:bottom w:val="single" w:sz="4" w:space="0" w:color="auto"/>
            </w:tcBorders>
          </w:tcPr>
          <w:p w:rsidR="00A73D9D" w:rsidRPr="0096509D" w:rsidRDefault="00A73D9D" w:rsidP="00B965D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="00AF19E9">
              <w:rPr>
                <w:b/>
                <w:lang w:val="be-BY"/>
              </w:rPr>
              <w:t>-</w:t>
            </w:r>
            <w:r w:rsidR="00B965D0" w:rsidRPr="0096509D">
              <w:rPr>
                <w:b/>
                <w:lang w:val="be-BY"/>
              </w:rPr>
              <w:t>18</w:t>
            </w:r>
            <w:r w:rsidR="00B965D0"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99404B" w:rsidRPr="005F4C73" w:rsidRDefault="00D26CB6" w:rsidP="00D26CB6">
            <w:pPr>
              <w:spacing w:before="120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 xml:space="preserve">“Мой край </w:t>
            </w:r>
            <w:r w:rsidRPr="005F4C73">
              <w:rPr>
                <w:lang w:val="be-BY"/>
              </w:rPr>
              <w:t>–</w:t>
            </w:r>
            <w:r w:rsidRPr="005F4C73">
              <w:rPr>
                <w:b/>
                <w:lang w:val="be-BY"/>
              </w:rPr>
              <w:t xml:space="preserve"> мая песня” </w:t>
            </w:r>
            <w:r w:rsidRPr="005F4C73">
              <w:rPr>
                <w:lang w:val="be-BY"/>
              </w:rPr>
              <w:t>– к</w:t>
            </w:r>
            <w:r w:rsidR="00A73D9D" w:rsidRPr="005F4C73">
              <w:rPr>
                <w:lang w:val="be-BY"/>
              </w:rPr>
              <w:t xml:space="preserve">анцэртная праграма </w:t>
            </w:r>
            <w:r w:rsidRPr="005F4C73">
              <w:rPr>
                <w:lang w:val="be-BY"/>
              </w:rPr>
              <w:t>творчых калектываў Маладзечанскага раёна</w:t>
            </w:r>
          </w:p>
        </w:tc>
      </w:tr>
      <w:tr w:rsidR="0096509D" w:rsidRPr="0096509D" w:rsidTr="00AE2186">
        <w:tc>
          <w:tcPr>
            <w:tcW w:w="9924" w:type="dxa"/>
            <w:gridSpan w:val="2"/>
          </w:tcPr>
          <w:p w:rsidR="001B7938" w:rsidRPr="005F4C73" w:rsidRDefault="001B7938" w:rsidP="00285EA3">
            <w:pPr>
              <w:spacing w:before="120"/>
              <w:rPr>
                <w:lang w:val="be-BY"/>
              </w:rPr>
            </w:pPr>
            <w:r w:rsidRPr="005F4C73">
              <w:rPr>
                <w:b/>
                <w:lang w:val="be-BY"/>
              </w:rPr>
              <w:t>Пляцоўка – Гарадскі парк</w:t>
            </w:r>
          </w:p>
        </w:tc>
      </w:tr>
      <w:tr w:rsidR="0096509D" w:rsidRPr="0096509D" w:rsidTr="00FC1854">
        <w:tc>
          <w:tcPr>
            <w:tcW w:w="993" w:type="dxa"/>
          </w:tcPr>
          <w:p w:rsidR="00391771" w:rsidRPr="0096509D" w:rsidRDefault="00391771" w:rsidP="00B37AA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391771" w:rsidRPr="005F4C73" w:rsidRDefault="00705379" w:rsidP="00862151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“Беларускі АРТ</w:t>
            </w:r>
            <w:r w:rsidRPr="005F4C73">
              <w:rPr>
                <w:lang w:val="be-BY"/>
              </w:rPr>
              <w:t>–</w:t>
            </w:r>
            <w:r w:rsidR="00391771" w:rsidRPr="005F4C73">
              <w:rPr>
                <w:b/>
                <w:lang w:val="be-BY"/>
              </w:rPr>
              <w:t>куток”</w:t>
            </w:r>
            <w:r w:rsidR="00391771" w:rsidRPr="005F4C73">
              <w:rPr>
                <w:lang w:val="be-BY"/>
              </w:rPr>
              <w:t xml:space="preserve"> – творчая прастора для дзяцей і падлеткаў</w:t>
            </w:r>
          </w:p>
        </w:tc>
      </w:tr>
      <w:tr w:rsidR="0096509D" w:rsidRPr="0096509D" w:rsidTr="00B9048B">
        <w:tc>
          <w:tcPr>
            <w:tcW w:w="9924" w:type="dxa"/>
            <w:gridSpan w:val="2"/>
          </w:tcPr>
          <w:p w:rsidR="008A6F83" w:rsidRPr="005F4C73" w:rsidRDefault="008A6F83" w:rsidP="00B37AA0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 xml:space="preserve">Малая зала Палаца культуры </w:t>
            </w:r>
          </w:p>
        </w:tc>
      </w:tr>
      <w:tr w:rsidR="0096509D" w:rsidRPr="0096509D" w:rsidTr="00FC1854">
        <w:tc>
          <w:tcPr>
            <w:tcW w:w="993" w:type="dxa"/>
          </w:tcPr>
          <w:p w:rsidR="008A6F83" w:rsidRPr="0096509D" w:rsidRDefault="008A6F83" w:rsidP="00B37AA0">
            <w:pPr>
              <w:spacing w:before="120"/>
              <w:jc w:val="center"/>
              <w:rPr>
                <w:b/>
                <w:u w:val="single"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417477" w:rsidRPr="005F4C73" w:rsidRDefault="002D6887" w:rsidP="00862151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 xml:space="preserve">Праект </w:t>
            </w:r>
            <w:r w:rsidR="004F35B8" w:rsidRPr="005F4C73">
              <w:rPr>
                <w:b/>
                <w:lang w:val="be-BY"/>
              </w:rPr>
              <w:t>“</w:t>
            </w:r>
            <w:r w:rsidRPr="005F4C73">
              <w:rPr>
                <w:b/>
                <w:lang w:val="be-BY"/>
              </w:rPr>
              <w:t>Асоба эпохі</w:t>
            </w:r>
            <w:r w:rsidR="004F35B8" w:rsidRPr="005F4C73">
              <w:rPr>
                <w:b/>
                <w:lang w:val="be-BY"/>
              </w:rPr>
              <w:t>”</w:t>
            </w:r>
            <w:r w:rsidR="00525EB3" w:rsidRPr="005F4C73">
              <w:rPr>
                <w:lang w:val="be-BY"/>
              </w:rPr>
              <w:t xml:space="preserve"> – тво</w:t>
            </w:r>
            <w:r w:rsidR="003625AF" w:rsidRPr="005F4C73">
              <w:rPr>
                <w:lang w:val="be-BY"/>
              </w:rPr>
              <w:t>рчая сустрэча з народным артыстам Беларусі</w:t>
            </w:r>
            <w:r w:rsidR="00494B4E">
              <w:rPr>
                <w:lang w:val="be-BY"/>
              </w:rPr>
              <w:t xml:space="preserve"> </w:t>
            </w:r>
            <w:r w:rsidR="0061458E" w:rsidRPr="005F4C73">
              <w:rPr>
                <w:b/>
                <w:lang w:val="be-BY"/>
              </w:rPr>
              <w:t>Леанідам Захлеўным</w:t>
            </w:r>
          </w:p>
        </w:tc>
      </w:tr>
      <w:tr w:rsidR="0096509D" w:rsidRPr="0096509D" w:rsidTr="00CB6923">
        <w:tc>
          <w:tcPr>
            <w:tcW w:w="9924" w:type="dxa"/>
            <w:gridSpan w:val="2"/>
          </w:tcPr>
          <w:p w:rsidR="00B57367" w:rsidRPr="005F4C73" w:rsidRDefault="00B57367" w:rsidP="00514998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Мінскі абласны тэатр лялек “Батлейка”</w:t>
            </w:r>
          </w:p>
        </w:tc>
      </w:tr>
      <w:tr w:rsidR="0096509D" w:rsidRPr="0096509D" w:rsidTr="00FC1854">
        <w:tc>
          <w:tcPr>
            <w:tcW w:w="993" w:type="dxa"/>
          </w:tcPr>
          <w:p w:rsidR="00B57367" w:rsidRPr="0096509D" w:rsidRDefault="00B57367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16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B57367" w:rsidRPr="005F4C73" w:rsidRDefault="00B57367" w:rsidP="00862151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Спектакль “Тыграня Петрык”</w:t>
            </w:r>
            <w:r w:rsidR="00494B4E">
              <w:rPr>
                <w:b/>
                <w:lang w:val="be-BY"/>
              </w:rPr>
              <w:t xml:space="preserve"> </w:t>
            </w:r>
            <w:r w:rsidRPr="005F4C73">
              <w:rPr>
                <w:lang w:val="be-BY"/>
              </w:rPr>
              <w:t>па п’есе Ханны Янушэўскай</w:t>
            </w:r>
          </w:p>
        </w:tc>
      </w:tr>
      <w:tr w:rsidR="0096509D" w:rsidRPr="0096509D" w:rsidTr="00204237">
        <w:tc>
          <w:tcPr>
            <w:tcW w:w="9924" w:type="dxa"/>
            <w:gridSpan w:val="2"/>
          </w:tcPr>
          <w:p w:rsidR="006C7BDB" w:rsidRPr="005F4C73" w:rsidRDefault="0015447B" w:rsidP="00862151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Канцэртная зала Палаца культуры</w:t>
            </w:r>
          </w:p>
        </w:tc>
      </w:tr>
      <w:tr w:rsidR="0096509D" w:rsidRPr="004128ED" w:rsidTr="00FC1854">
        <w:tc>
          <w:tcPr>
            <w:tcW w:w="993" w:type="dxa"/>
          </w:tcPr>
          <w:p w:rsidR="006162F2" w:rsidRPr="0096509D" w:rsidRDefault="006162F2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17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523A99" w:rsidRPr="005F4C73" w:rsidRDefault="006162F2" w:rsidP="00862151">
            <w:pPr>
              <w:spacing w:before="120"/>
              <w:jc w:val="both"/>
              <w:rPr>
                <w:i/>
                <w:lang w:val="be-BY"/>
              </w:rPr>
            </w:pPr>
            <w:r w:rsidRPr="005F4C73">
              <w:rPr>
                <w:b/>
                <w:lang w:val="be-BY"/>
              </w:rPr>
              <w:t xml:space="preserve">“Маладыя галасы Беларусі” – </w:t>
            </w:r>
            <w:r w:rsidRPr="005F4C73">
              <w:rPr>
                <w:lang w:val="be-BY"/>
              </w:rPr>
              <w:t>канцэртны праект з удзелам лаўрэатаў міжнародных конкурсаў, салістаў Вялікага тэатра оперы і балета Рэспублікі Беларусь, Беларускага дзяржаўнага акадэмічнага музычнага тэатра, Беларускай дзяржаўнай акадэміі музыкі</w:t>
            </w:r>
            <w:r w:rsidR="00494B4E">
              <w:rPr>
                <w:lang w:val="be-BY"/>
              </w:rPr>
              <w:t xml:space="preserve"> </w:t>
            </w:r>
            <w:r w:rsidRPr="005F4C73">
              <w:rPr>
                <w:lang w:val="be-BY"/>
              </w:rPr>
              <w:t xml:space="preserve">ў суправаджэнні Заслужанага аматарскага калектыву Рэспублікі Беларусь сімфанічнага аркестра Маладзечанскага музычнага каледжа </w:t>
            </w:r>
            <w:r w:rsidR="00383A0B" w:rsidRPr="005F4C73">
              <w:rPr>
                <w:lang w:val="be-BY"/>
              </w:rPr>
              <w:br/>
            </w:r>
            <w:r w:rsidRPr="005F4C73">
              <w:rPr>
                <w:lang w:val="be-BY"/>
              </w:rPr>
              <w:t xml:space="preserve">імя М.К.Агінскага. </w:t>
            </w:r>
            <w:r w:rsidRPr="005F4C73">
              <w:rPr>
                <w:i/>
                <w:lang w:val="be-BY"/>
              </w:rPr>
              <w:t>Мастацкі кіраўнік і галоўны дырыжор, заслужаны дзеяч культуры Рэспублікі Беларусь  – Рыгор Сарока</w:t>
            </w:r>
          </w:p>
        </w:tc>
      </w:tr>
      <w:tr w:rsidR="0096509D" w:rsidRPr="00383A0B" w:rsidTr="00F5766F">
        <w:tc>
          <w:tcPr>
            <w:tcW w:w="9924" w:type="dxa"/>
            <w:gridSpan w:val="2"/>
          </w:tcPr>
          <w:p w:rsidR="00373E1F" w:rsidRPr="005F4C73" w:rsidRDefault="00373E1F" w:rsidP="00B37AA0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b/>
                <w:lang w:val="be-BY"/>
              </w:rPr>
              <w:t>Пляцоўка – Цэнтральная плошча</w:t>
            </w:r>
          </w:p>
        </w:tc>
      </w:tr>
      <w:tr w:rsidR="0096509D" w:rsidRPr="00494B4E" w:rsidTr="00FC1854">
        <w:tc>
          <w:tcPr>
            <w:tcW w:w="993" w:type="dxa"/>
          </w:tcPr>
          <w:p w:rsidR="00692DB2" w:rsidRPr="0096509D" w:rsidRDefault="00A73D9D" w:rsidP="00692DB2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</w:t>
            </w:r>
            <w:r w:rsidR="007B2826" w:rsidRPr="0096509D">
              <w:rPr>
                <w:b/>
                <w:lang w:val="be-BY"/>
              </w:rPr>
              <w:t>9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="00692DB2" w:rsidRPr="0096509D">
              <w:rPr>
                <w:b/>
                <w:lang w:val="be-BY"/>
              </w:rPr>
              <w:t>- 21</w:t>
            </w:r>
            <w:r w:rsidR="00692DB2"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0301F7" w:rsidRPr="005F4C73" w:rsidRDefault="00A73D9D" w:rsidP="00862151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 xml:space="preserve"> “</w:t>
            </w:r>
            <w:r w:rsidR="00233971" w:rsidRPr="005F4C73">
              <w:rPr>
                <w:b/>
                <w:lang w:val="be-BY"/>
              </w:rPr>
              <w:t>Мелодыя сэрца</w:t>
            </w:r>
            <w:r w:rsidRPr="005F4C73">
              <w:rPr>
                <w:b/>
                <w:lang w:val="be-BY"/>
              </w:rPr>
              <w:t>”</w:t>
            </w:r>
            <w:r w:rsidR="00494B4E">
              <w:rPr>
                <w:b/>
                <w:lang w:val="be-BY"/>
              </w:rPr>
              <w:t xml:space="preserve"> </w:t>
            </w:r>
            <w:r w:rsidR="00233971" w:rsidRPr="005F4C73">
              <w:rPr>
                <w:lang w:val="be-BY"/>
              </w:rPr>
              <w:t>– сумесны творчы праект</w:t>
            </w:r>
            <w:r w:rsidR="00494B4E">
              <w:rPr>
                <w:lang w:val="be-BY"/>
              </w:rPr>
              <w:t xml:space="preserve"> </w:t>
            </w:r>
            <w:r w:rsidR="00233971" w:rsidRPr="005F4C73">
              <w:rPr>
                <w:lang w:val="be-BY"/>
              </w:rPr>
              <w:t>таленавітай моладзі дзяржаўных устаноў Мінскай вобласці: Мінскага дзяржаўнага каледжа мастацтваў і</w:t>
            </w:r>
            <w:r w:rsidR="00494B4E">
              <w:rPr>
                <w:lang w:val="be-BY"/>
              </w:rPr>
              <w:t xml:space="preserve"> </w:t>
            </w:r>
            <w:r w:rsidR="00233971" w:rsidRPr="005F4C73">
              <w:rPr>
                <w:lang w:val="be-BY"/>
              </w:rPr>
              <w:t xml:space="preserve">Маладзечанскага музычнага каледжа імя М.К.Агінскага. Лепшыя айчынныя творы беларускіх кампазітараў прагучаць у суправаджэнні </w:t>
            </w:r>
            <w:r w:rsidR="0013780D" w:rsidRPr="005F4C73">
              <w:rPr>
                <w:lang w:val="be-BY"/>
              </w:rPr>
              <w:t>эстраднага</w:t>
            </w:r>
            <w:r w:rsidR="00AC61B2" w:rsidRPr="005F4C73">
              <w:rPr>
                <w:lang w:val="be-BY"/>
              </w:rPr>
              <w:t xml:space="preserve"> аркестра “Б</w:t>
            </w:r>
            <w:r w:rsidR="0013780D" w:rsidRPr="005F4C73">
              <w:rPr>
                <w:lang w:val="be-BY"/>
              </w:rPr>
              <w:t>ай-</w:t>
            </w:r>
            <w:r w:rsidR="00AC61B2" w:rsidRPr="005F4C73">
              <w:rPr>
                <w:lang w:val="be-BY"/>
              </w:rPr>
              <w:t>блюз</w:t>
            </w:r>
            <w:r w:rsidR="0013780D" w:rsidRPr="005F4C73">
              <w:rPr>
                <w:lang w:val="be-BY"/>
              </w:rPr>
              <w:t>”</w:t>
            </w:r>
            <w:r w:rsidR="00574E62" w:rsidRPr="005F4C73">
              <w:rPr>
                <w:lang w:val="be-BY"/>
              </w:rPr>
              <w:t xml:space="preserve">. </w:t>
            </w:r>
            <w:r w:rsidR="00574E62" w:rsidRPr="005F4C73">
              <w:rPr>
                <w:i/>
                <w:lang w:val="be-BY"/>
              </w:rPr>
              <w:t>К</w:t>
            </w:r>
            <w:r w:rsidR="00233971" w:rsidRPr="005F4C73">
              <w:rPr>
                <w:i/>
                <w:lang w:val="be-BY"/>
              </w:rPr>
              <w:t xml:space="preserve">іраўнік – Дзмітрый Арцямёнак </w:t>
            </w:r>
          </w:p>
        </w:tc>
      </w:tr>
      <w:tr w:rsidR="0096509D" w:rsidRPr="0096509D" w:rsidTr="00B310DA">
        <w:tc>
          <w:tcPr>
            <w:tcW w:w="9924" w:type="dxa"/>
            <w:gridSpan w:val="2"/>
          </w:tcPr>
          <w:p w:rsidR="008A6F83" w:rsidRPr="005F4C73" w:rsidRDefault="008A6F83" w:rsidP="00B37AA0">
            <w:pPr>
              <w:spacing w:before="120"/>
              <w:jc w:val="both"/>
              <w:rPr>
                <w:b/>
                <w:lang w:val="be-BY"/>
              </w:rPr>
            </w:pPr>
            <w:r w:rsidRPr="005F4C73">
              <w:rPr>
                <w:rStyle w:val="translation-chunk"/>
                <w:rFonts w:eastAsia="Calibri"/>
                <w:b/>
                <w:lang w:val="be-BY"/>
              </w:rPr>
              <w:t>Мінскі абласны драматычны тэатр</w:t>
            </w:r>
          </w:p>
        </w:tc>
      </w:tr>
      <w:tr w:rsidR="0096509D" w:rsidRPr="0096509D" w:rsidTr="00FC1854">
        <w:tc>
          <w:tcPr>
            <w:tcW w:w="993" w:type="dxa"/>
          </w:tcPr>
          <w:p w:rsidR="008A6F83" w:rsidRPr="0096509D" w:rsidRDefault="008A6F83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</w:t>
            </w:r>
            <w:r w:rsidR="0089405D" w:rsidRPr="0096509D">
              <w:rPr>
                <w:b/>
                <w:lang w:val="be-BY"/>
              </w:rPr>
              <w:t>8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417477" w:rsidRPr="005F4C73" w:rsidRDefault="008A6F83" w:rsidP="00862151">
            <w:pPr>
              <w:spacing w:before="120"/>
              <w:jc w:val="both"/>
              <w:rPr>
                <w:lang w:val="be-BY"/>
              </w:rPr>
            </w:pPr>
            <w:r w:rsidRPr="005F4C73">
              <w:rPr>
                <w:b/>
                <w:lang w:val="be-BY"/>
              </w:rPr>
              <w:t>Сп</w:t>
            </w:r>
            <w:r w:rsidR="002D6887" w:rsidRPr="005F4C73">
              <w:rPr>
                <w:b/>
                <w:lang w:val="be-BY"/>
              </w:rPr>
              <w:t xml:space="preserve">ектакль </w:t>
            </w:r>
            <w:r w:rsidR="00483449" w:rsidRPr="005F4C73">
              <w:rPr>
                <w:b/>
                <w:lang w:val="be-BY"/>
              </w:rPr>
              <w:t>“Сёстры Дастаеўскія</w:t>
            </w:r>
            <w:r w:rsidR="004F35B8" w:rsidRPr="005F4C73">
              <w:rPr>
                <w:b/>
                <w:lang w:val="be-BY"/>
              </w:rPr>
              <w:t>”</w:t>
            </w:r>
            <w:r w:rsidR="0060608D" w:rsidRPr="005F4C73">
              <w:rPr>
                <w:lang w:val="be-BY"/>
              </w:rPr>
              <w:t xml:space="preserve"> па п’есе </w:t>
            </w:r>
            <w:r w:rsidR="00483449" w:rsidRPr="005F4C73">
              <w:rPr>
                <w:lang w:val="be-BY"/>
              </w:rPr>
              <w:t>драматург</w:t>
            </w:r>
            <w:r w:rsidR="0060608D" w:rsidRPr="005F4C73">
              <w:rPr>
                <w:lang w:val="be-BY"/>
              </w:rPr>
              <w:t>а, беларускага</w:t>
            </w:r>
            <w:r w:rsidR="00212727" w:rsidRPr="005F4C73">
              <w:rPr>
                <w:lang w:val="be-BY"/>
              </w:rPr>
              <w:t xml:space="preserve"> піс</w:t>
            </w:r>
            <w:r w:rsidR="00C323A5" w:rsidRPr="005F4C73">
              <w:rPr>
                <w:lang w:val="be-BY"/>
              </w:rPr>
              <w:t>ь</w:t>
            </w:r>
            <w:r w:rsidR="00212727" w:rsidRPr="005F4C73">
              <w:rPr>
                <w:lang w:val="be-BY"/>
              </w:rPr>
              <w:t>меннік</w:t>
            </w:r>
            <w:r w:rsidR="0060608D" w:rsidRPr="005F4C73">
              <w:rPr>
                <w:lang w:val="be-BY"/>
              </w:rPr>
              <w:t>а</w:t>
            </w:r>
            <w:r w:rsidR="00494B4E">
              <w:rPr>
                <w:lang w:val="be-BY"/>
              </w:rPr>
              <w:t xml:space="preserve"> </w:t>
            </w:r>
            <w:r w:rsidR="00483449" w:rsidRPr="005F4C73">
              <w:rPr>
                <w:lang w:val="be-BY"/>
              </w:rPr>
              <w:t>Ягор</w:t>
            </w:r>
            <w:r w:rsidR="0060608D" w:rsidRPr="005F4C73">
              <w:rPr>
                <w:lang w:val="be-BY"/>
              </w:rPr>
              <w:t>а</w:t>
            </w:r>
            <w:r w:rsidR="00483449" w:rsidRPr="005F4C73">
              <w:rPr>
                <w:lang w:val="be-BY"/>
              </w:rPr>
              <w:t xml:space="preserve"> К</w:t>
            </w:r>
            <w:r w:rsidR="0060608D" w:rsidRPr="005F4C73">
              <w:rPr>
                <w:lang w:val="be-BY"/>
              </w:rPr>
              <w:t>онева</w:t>
            </w:r>
          </w:p>
        </w:tc>
      </w:tr>
      <w:tr w:rsidR="0096509D" w:rsidRPr="0096509D" w:rsidTr="00FC1854">
        <w:tc>
          <w:tcPr>
            <w:tcW w:w="9924" w:type="dxa"/>
            <w:gridSpan w:val="2"/>
          </w:tcPr>
          <w:p w:rsidR="008A6F83" w:rsidRPr="0096509D" w:rsidRDefault="008A6F83" w:rsidP="00B37AA0">
            <w:pPr>
              <w:spacing w:before="120"/>
              <w:jc w:val="both"/>
              <w:rPr>
                <w:lang w:val="en-US"/>
              </w:rPr>
            </w:pPr>
            <w:r w:rsidRPr="0096509D">
              <w:rPr>
                <w:b/>
                <w:lang w:val="be-BY"/>
              </w:rPr>
              <w:t>Амфітэатр</w:t>
            </w:r>
          </w:p>
        </w:tc>
      </w:tr>
      <w:tr w:rsidR="0096509D" w:rsidRPr="00494B4E" w:rsidTr="00FC1854">
        <w:tc>
          <w:tcPr>
            <w:tcW w:w="993" w:type="dxa"/>
          </w:tcPr>
          <w:p w:rsidR="008A6F83" w:rsidRPr="0096509D" w:rsidRDefault="008A6F83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lastRenderedPageBreak/>
              <w:t>2</w:t>
            </w:r>
            <w:r w:rsidR="00BA29BD" w:rsidRPr="0096509D">
              <w:rPr>
                <w:b/>
                <w:lang w:val="be-BY"/>
              </w:rPr>
              <w:t>1</w:t>
            </w:r>
            <w:r w:rsidR="00B525FA" w:rsidRPr="0096509D">
              <w:rPr>
                <w:b/>
                <w:vertAlign w:val="superscript"/>
                <w:lang w:val="be-BY"/>
              </w:rPr>
              <w:t>0</w:t>
            </w:r>
            <w:r w:rsidRPr="0096509D">
              <w:rPr>
                <w:b/>
                <w:vertAlign w:val="superscript"/>
                <w:lang w:val="be-BY"/>
              </w:rPr>
              <w:t>0</w:t>
            </w:r>
          </w:p>
        </w:tc>
        <w:tc>
          <w:tcPr>
            <w:tcW w:w="8931" w:type="dxa"/>
          </w:tcPr>
          <w:p w:rsidR="008A6F83" w:rsidRPr="0096509D" w:rsidRDefault="008A6F83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Урачыстае адкрыццё ХХ</w:t>
            </w:r>
            <w:r w:rsidR="00230189" w:rsidRPr="0096509D">
              <w:rPr>
                <w:b/>
                <w:lang w:val="en-US"/>
              </w:rPr>
              <w:t>I</w:t>
            </w:r>
            <w:r w:rsidRPr="0096509D">
              <w:rPr>
                <w:b/>
                <w:lang w:val="be-BY"/>
              </w:rPr>
              <w:t xml:space="preserve"> Нацыянальнага фестыв</w:t>
            </w:r>
            <w:r w:rsidR="002D6887" w:rsidRPr="0096509D">
              <w:rPr>
                <w:b/>
                <w:lang w:val="be-BY"/>
              </w:rPr>
              <w:t xml:space="preserve">алю беларускай песні і паэзіі  </w:t>
            </w:r>
            <w:r w:rsidR="004F35B8" w:rsidRPr="0096509D">
              <w:rPr>
                <w:b/>
                <w:lang w:val="be-BY"/>
              </w:rPr>
              <w:t>“</w:t>
            </w:r>
            <w:r w:rsidR="002D6887" w:rsidRPr="0096509D">
              <w:rPr>
                <w:b/>
                <w:lang w:val="be-BY"/>
              </w:rPr>
              <w:t xml:space="preserve">Маладзечна – </w:t>
            </w:r>
            <w:r w:rsidR="00230189" w:rsidRPr="0096509D">
              <w:rPr>
                <w:b/>
                <w:lang w:val="be-BY"/>
              </w:rPr>
              <w:t>2022</w:t>
            </w:r>
            <w:r w:rsidR="004F35B8" w:rsidRPr="0096509D">
              <w:rPr>
                <w:b/>
                <w:lang w:val="be-BY"/>
              </w:rPr>
              <w:t>”</w:t>
            </w:r>
          </w:p>
          <w:p w:rsidR="008A6F83" w:rsidRPr="0096509D" w:rsidRDefault="008A6F83" w:rsidP="00B37AA0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lang w:val="be-BY"/>
              </w:rPr>
              <w:t>Узнагароджванне лаўрэатаў Нацыянальнага конкурсу маладых выканаўцаў беларускай эстраднай песні.</w:t>
            </w:r>
          </w:p>
          <w:p w:rsidR="00D82906" w:rsidRPr="00FE79B7" w:rsidRDefault="00FE79B7" w:rsidP="00FE79B7">
            <w:pPr>
              <w:rPr>
                <w:b/>
                <w:lang w:val="be-BY"/>
              </w:rPr>
            </w:pPr>
            <w:r w:rsidRPr="00B12FE6">
              <w:rPr>
                <w:b/>
                <w:lang w:val="be-BY"/>
              </w:rPr>
              <w:t xml:space="preserve">“ХХІ – адлік новага часу. Пачатак” </w:t>
            </w:r>
            <w:r w:rsidR="00B12FE6" w:rsidRPr="0096509D">
              <w:rPr>
                <w:b/>
                <w:lang w:val="be-BY"/>
              </w:rPr>
              <w:t>–</w:t>
            </w:r>
            <w:r w:rsidR="00494B4E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к</w:t>
            </w:r>
            <w:r w:rsidR="00494B4E">
              <w:rPr>
                <w:b/>
                <w:lang w:val="be-BY"/>
              </w:rPr>
              <w:t>анцэртная прагра</w:t>
            </w:r>
            <w:r w:rsidR="00860681" w:rsidRPr="0096509D">
              <w:rPr>
                <w:b/>
                <w:lang w:val="be-BY"/>
              </w:rPr>
              <w:t>ма</w:t>
            </w:r>
            <w:r w:rsidR="00494B4E">
              <w:rPr>
                <w:b/>
                <w:lang w:val="be-BY"/>
              </w:rPr>
              <w:t xml:space="preserve"> </w:t>
            </w:r>
            <w:r w:rsidR="0027028F">
              <w:rPr>
                <w:lang w:val="be-BY"/>
              </w:rPr>
              <w:t>ў</w:t>
            </w:r>
            <w:r w:rsidR="008A6F83" w:rsidRPr="0096509D">
              <w:rPr>
                <w:lang w:val="be-BY"/>
              </w:rPr>
              <w:t xml:space="preserve"> выкананні Заслужанага</w:t>
            </w:r>
            <w:r w:rsidR="002D6887" w:rsidRPr="0096509D">
              <w:rPr>
                <w:lang w:val="be-BY"/>
              </w:rPr>
              <w:t xml:space="preserve"> калектыву Рэспублікі Беларусь </w:t>
            </w:r>
            <w:r w:rsidR="004F35B8" w:rsidRPr="0096509D">
              <w:rPr>
                <w:lang w:val="be-BY"/>
              </w:rPr>
              <w:t>“</w:t>
            </w:r>
            <w:r w:rsidR="008A6F83" w:rsidRPr="0096509D">
              <w:rPr>
                <w:lang w:val="be-BY"/>
              </w:rPr>
              <w:t>Нацыянальны акадэм</w:t>
            </w:r>
            <w:r w:rsidR="002D6887" w:rsidRPr="0096509D">
              <w:rPr>
                <w:lang w:val="be-BY"/>
              </w:rPr>
              <w:t>ічны канцэртны аркестр Беларусі</w:t>
            </w:r>
            <w:r w:rsidR="004F35B8" w:rsidRPr="0096509D">
              <w:rPr>
                <w:lang w:val="be-BY"/>
              </w:rPr>
              <w:t>”</w:t>
            </w:r>
            <w:r w:rsidR="008A6F83" w:rsidRPr="0096509D">
              <w:rPr>
                <w:lang w:val="be-BY"/>
              </w:rPr>
              <w:t xml:space="preserve">. </w:t>
            </w:r>
            <w:r w:rsidR="00CB7FBC" w:rsidRPr="0096509D">
              <w:rPr>
                <w:i/>
                <w:lang w:val="be-BY"/>
              </w:rPr>
              <w:t>Мастацкі кіраўнік</w:t>
            </w:r>
            <w:r>
              <w:rPr>
                <w:i/>
                <w:lang w:val="be-BY"/>
              </w:rPr>
              <w:t xml:space="preserve"> і галоўны дырыжор</w:t>
            </w:r>
            <w:r w:rsidR="00CB7FBC" w:rsidRPr="0096509D">
              <w:rPr>
                <w:lang w:val="be-BY"/>
              </w:rPr>
              <w:t xml:space="preserve">– </w:t>
            </w:r>
            <w:r w:rsidR="00494B4E">
              <w:rPr>
                <w:i/>
                <w:lang w:val="be-BY"/>
              </w:rPr>
              <w:t>Максім Рас</w:t>
            </w:r>
            <w:r w:rsidR="00CB7FBC" w:rsidRPr="0096509D">
              <w:rPr>
                <w:i/>
                <w:lang w:val="be-BY"/>
              </w:rPr>
              <w:t>оха</w:t>
            </w:r>
          </w:p>
        </w:tc>
      </w:tr>
      <w:tr w:rsidR="0096509D" w:rsidRPr="00B12FE6" w:rsidTr="005F4D21">
        <w:tc>
          <w:tcPr>
            <w:tcW w:w="9924" w:type="dxa"/>
            <w:gridSpan w:val="2"/>
          </w:tcPr>
          <w:p w:rsidR="00692DB2" w:rsidRPr="0096509D" w:rsidRDefault="00692DB2" w:rsidP="00B37AA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Амфітэатр</w:t>
            </w:r>
          </w:p>
        </w:tc>
      </w:tr>
      <w:tr w:rsidR="0096509D" w:rsidRPr="00B12FE6" w:rsidTr="00FC1854">
        <w:tc>
          <w:tcPr>
            <w:tcW w:w="993" w:type="dxa"/>
          </w:tcPr>
          <w:p w:rsidR="00692DB2" w:rsidRPr="0096509D" w:rsidRDefault="003E00FF" w:rsidP="00B37AA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23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Pr="0096509D">
              <w:rPr>
                <w:b/>
                <w:lang w:val="be-BY"/>
              </w:rPr>
              <w:t>- 01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3E00FF" w:rsidRPr="0096509D" w:rsidRDefault="003E00FF" w:rsidP="003E00FF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“ФэстМ”</w:t>
            </w:r>
            <w:r w:rsidRPr="0096509D">
              <w:rPr>
                <w:lang w:val="be-BY"/>
              </w:rPr>
              <w:t xml:space="preserve"> – маладзёжная крэатыўная прастора (дыскатэка)</w:t>
            </w:r>
          </w:p>
          <w:p w:rsidR="00692DB2" w:rsidRPr="0096509D" w:rsidRDefault="00692DB2" w:rsidP="00B37AA0">
            <w:pPr>
              <w:spacing w:before="120"/>
              <w:jc w:val="both"/>
              <w:rPr>
                <w:b/>
                <w:lang w:val="be-BY"/>
              </w:rPr>
            </w:pPr>
          </w:p>
        </w:tc>
      </w:tr>
      <w:tr w:rsidR="0096509D" w:rsidRPr="00B12FE6" w:rsidTr="00285EA3">
        <w:trPr>
          <w:trHeight w:val="97"/>
        </w:trPr>
        <w:tc>
          <w:tcPr>
            <w:tcW w:w="9924" w:type="dxa"/>
            <w:gridSpan w:val="2"/>
            <w:tcBorders>
              <w:bottom w:val="single" w:sz="4" w:space="0" w:color="auto"/>
            </w:tcBorders>
          </w:tcPr>
          <w:p w:rsidR="008A6F83" w:rsidRPr="0096509D" w:rsidRDefault="006A0B30" w:rsidP="00C37A1C">
            <w:pPr>
              <w:spacing w:before="120" w:after="24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Другі дзень – </w:t>
            </w:r>
            <w:r w:rsidR="008A6F83" w:rsidRPr="0096509D">
              <w:rPr>
                <w:b/>
                <w:lang w:val="be-BY"/>
              </w:rPr>
              <w:t>1</w:t>
            </w:r>
            <w:r w:rsidR="00230189" w:rsidRPr="00B12FE6">
              <w:rPr>
                <w:b/>
                <w:lang w:val="be-BY"/>
              </w:rPr>
              <w:t>1</w:t>
            </w:r>
            <w:r w:rsidR="008A6F83" w:rsidRPr="0096509D">
              <w:rPr>
                <w:b/>
                <w:lang w:val="be-BY"/>
              </w:rPr>
              <w:t xml:space="preserve"> чэрвеня</w:t>
            </w:r>
          </w:p>
        </w:tc>
      </w:tr>
      <w:tr w:rsidR="0096509D" w:rsidRPr="0096509D" w:rsidTr="00D6484E">
        <w:tc>
          <w:tcPr>
            <w:tcW w:w="9924" w:type="dxa"/>
            <w:gridSpan w:val="2"/>
          </w:tcPr>
          <w:p w:rsidR="00F67135" w:rsidRPr="0096509D" w:rsidRDefault="004964DC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Купалаўскі мемарыяльны запаведнік </w:t>
            </w:r>
            <w:r w:rsidR="0027028F" w:rsidRPr="0096509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Вязынка</w:t>
            </w:r>
            <w:r w:rsidR="0027028F" w:rsidRPr="0096509D">
              <w:rPr>
                <w:b/>
                <w:lang w:val="be-BY"/>
              </w:rPr>
              <w:t>”</w:t>
            </w:r>
          </w:p>
        </w:tc>
      </w:tr>
      <w:tr w:rsidR="0096509D" w:rsidRPr="004128ED" w:rsidTr="00FC1854">
        <w:tc>
          <w:tcPr>
            <w:tcW w:w="993" w:type="dxa"/>
          </w:tcPr>
          <w:p w:rsidR="00B57367" w:rsidRPr="0096509D" w:rsidRDefault="004964DC" w:rsidP="004964DC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10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Pr="0096509D">
              <w:rPr>
                <w:b/>
                <w:lang w:val="be-BY"/>
              </w:rPr>
              <w:t>-12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CB7FBC" w:rsidRPr="0096509D" w:rsidRDefault="004964DC" w:rsidP="004964DC">
            <w:pPr>
              <w:shd w:val="clear" w:color="auto" w:fill="FFFFFF"/>
              <w:jc w:val="both"/>
              <w:rPr>
                <w:bCs/>
                <w:spacing w:val="-2"/>
                <w:lang w:val="be-BY"/>
              </w:rPr>
            </w:pPr>
            <w:r w:rsidRPr="0096509D">
              <w:rPr>
                <w:b/>
                <w:bCs/>
                <w:spacing w:val="-2"/>
                <w:lang w:val="be-BY"/>
              </w:rPr>
              <w:t>“Люблю цябе, мой родны край”</w:t>
            </w:r>
            <w:r w:rsidRPr="0096509D">
              <w:rPr>
                <w:lang w:val="be-BY"/>
              </w:rPr>
              <w:t>–</w:t>
            </w:r>
            <w:r w:rsidRPr="0096509D">
              <w:rPr>
                <w:bCs/>
                <w:spacing w:val="-2"/>
                <w:lang w:val="be-BY"/>
              </w:rPr>
              <w:t xml:space="preserve"> паэтычныя чытанні </w:t>
            </w:r>
            <w:r w:rsidRPr="0096509D">
              <w:rPr>
                <w:lang w:val="be-BY"/>
              </w:rPr>
              <w:t>паэтаў,</w:t>
            </w:r>
            <w:r w:rsidR="0027028F">
              <w:rPr>
                <w:lang w:val="be-BY"/>
              </w:rPr>
              <w:t xml:space="preserve"> членаў грамадскага аб’яднання “Саюз пісьменнікаў Беларусі”</w:t>
            </w:r>
          </w:p>
        </w:tc>
      </w:tr>
      <w:tr w:rsidR="0096509D" w:rsidRPr="0096509D" w:rsidTr="000A05C5">
        <w:tc>
          <w:tcPr>
            <w:tcW w:w="9924" w:type="dxa"/>
            <w:gridSpan w:val="2"/>
          </w:tcPr>
          <w:p w:rsidR="004A2B04" w:rsidRPr="0096509D" w:rsidRDefault="004964DC" w:rsidP="006B34AD">
            <w:pPr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Канцэртная зала Маладзечанскай ДШМ</w:t>
            </w:r>
          </w:p>
        </w:tc>
      </w:tr>
      <w:tr w:rsidR="0096509D" w:rsidRPr="0096509D" w:rsidTr="00FC1854">
        <w:tc>
          <w:tcPr>
            <w:tcW w:w="993" w:type="dxa"/>
          </w:tcPr>
          <w:p w:rsidR="006B34AD" w:rsidRPr="0096509D" w:rsidRDefault="004964DC" w:rsidP="004964DC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</w:t>
            </w:r>
            <w:r w:rsidRPr="0096509D">
              <w:rPr>
                <w:b/>
              </w:rPr>
              <w:t>0</w:t>
            </w:r>
            <w:r w:rsidRPr="0096509D">
              <w:rPr>
                <w:b/>
                <w:vertAlign w:val="superscript"/>
                <w:lang w:val="be-BY"/>
              </w:rPr>
              <w:t xml:space="preserve">30 </w:t>
            </w:r>
          </w:p>
        </w:tc>
        <w:tc>
          <w:tcPr>
            <w:tcW w:w="8931" w:type="dxa"/>
          </w:tcPr>
          <w:p w:rsidR="004964DC" w:rsidRPr="0096509D" w:rsidRDefault="004964DC" w:rsidP="004964DC">
            <w:pPr>
              <w:rPr>
                <w:lang w:val="be-BY"/>
              </w:rPr>
            </w:pPr>
            <w:r w:rsidRPr="0096509D">
              <w:rPr>
                <w:lang w:val="be-BY"/>
              </w:rPr>
              <w:t>Году гістарычнай памяці прысвячаецца.</w:t>
            </w:r>
          </w:p>
          <w:p w:rsidR="004964DC" w:rsidRPr="0096509D" w:rsidRDefault="004964DC" w:rsidP="004964DC">
            <w:pPr>
              <w:shd w:val="clear" w:color="auto" w:fill="FFFFFF"/>
              <w:jc w:val="both"/>
              <w:rPr>
                <w:bCs/>
                <w:lang w:val="be-BY"/>
              </w:rPr>
            </w:pPr>
            <w:r w:rsidRPr="0096509D">
              <w:rPr>
                <w:b/>
                <w:lang w:val="be-BY"/>
              </w:rPr>
              <w:t xml:space="preserve">“Беларускія музычныя скарбы: другое нараджэнне” </w:t>
            </w:r>
            <w:r w:rsidRPr="0096509D">
              <w:rPr>
                <w:lang w:val="be-BY"/>
              </w:rPr>
              <w:t xml:space="preserve">– прэм’ера канцэрта акадэмічнай музыкі струннага аркестра Заслужанага калектыву “Нацыянальны акадэмічны канцэртны аркестр Беларусі”. </w:t>
            </w:r>
            <w:r w:rsidRPr="0096509D">
              <w:rPr>
                <w:i/>
                <w:lang w:val="be-BY"/>
              </w:rPr>
              <w:t xml:space="preserve">Мастацкі кіраўнік </w:t>
            </w:r>
            <w:r w:rsidRPr="0096509D">
              <w:rPr>
                <w:lang w:val="be-BY"/>
              </w:rPr>
              <w:t xml:space="preserve">– </w:t>
            </w:r>
            <w:r w:rsidR="00AC4FA9">
              <w:rPr>
                <w:i/>
                <w:lang w:val="be-BY"/>
              </w:rPr>
              <w:t>Максім Рас</w:t>
            </w:r>
            <w:r w:rsidRPr="0096509D">
              <w:rPr>
                <w:i/>
                <w:lang w:val="be-BY"/>
              </w:rPr>
              <w:t>оха</w:t>
            </w:r>
          </w:p>
        </w:tc>
      </w:tr>
      <w:tr w:rsidR="0096509D" w:rsidRPr="0096509D" w:rsidTr="00D565AE">
        <w:tc>
          <w:tcPr>
            <w:tcW w:w="9924" w:type="dxa"/>
            <w:gridSpan w:val="2"/>
          </w:tcPr>
          <w:p w:rsidR="004B7E50" w:rsidRPr="0096509D" w:rsidRDefault="004B7E50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rStyle w:val="translation-chunk"/>
                <w:rFonts w:eastAsia="Calibri"/>
                <w:b/>
                <w:lang w:val="be-BY"/>
              </w:rPr>
              <w:t>Мінскі абласны драматычны тэатр</w:t>
            </w:r>
          </w:p>
        </w:tc>
      </w:tr>
      <w:tr w:rsidR="0096509D" w:rsidRPr="0096509D" w:rsidTr="00FC1854">
        <w:tc>
          <w:tcPr>
            <w:tcW w:w="993" w:type="dxa"/>
          </w:tcPr>
          <w:p w:rsidR="004B7E50" w:rsidRPr="0096509D" w:rsidRDefault="004B7E50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4B7E50" w:rsidRPr="0096509D" w:rsidRDefault="004B7E50" w:rsidP="00862151">
            <w:pPr>
              <w:spacing w:before="120"/>
              <w:jc w:val="both"/>
              <w:rPr>
                <w:rFonts w:eastAsia="Calibri"/>
                <w:lang w:val="be-BY"/>
              </w:rPr>
            </w:pPr>
            <w:r w:rsidRPr="0096509D">
              <w:rPr>
                <w:b/>
                <w:lang w:val="be-BY"/>
              </w:rPr>
              <w:t>Спектакль “</w:t>
            </w:r>
            <w:r w:rsidR="0089405D" w:rsidRPr="0096509D">
              <w:rPr>
                <w:b/>
                <w:lang w:val="be-BY"/>
              </w:rPr>
              <w:t>С</w:t>
            </w:r>
            <w:r w:rsidR="005C712F" w:rsidRPr="0096509D">
              <w:rPr>
                <w:b/>
                <w:lang w:val="be-BY"/>
              </w:rPr>
              <w:t>це</w:t>
            </w:r>
            <w:r w:rsidR="0089405D" w:rsidRPr="0096509D">
              <w:rPr>
                <w:b/>
                <w:lang w:val="be-BY"/>
              </w:rPr>
              <w:t>ражыся, Леапольд</w:t>
            </w:r>
            <w:r w:rsidR="002E164F" w:rsidRPr="0096509D">
              <w:rPr>
                <w:b/>
                <w:lang w:val="be-BY"/>
              </w:rPr>
              <w:t>!</w:t>
            </w:r>
            <w:r w:rsidR="005C712F" w:rsidRPr="0096509D">
              <w:rPr>
                <w:b/>
                <w:lang w:val="be-BY"/>
              </w:rPr>
              <w:t>”</w:t>
            </w:r>
            <w:r w:rsidR="002E164F" w:rsidRPr="0096509D">
              <w:rPr>
                <w:lang w:val="be-BY"/>
              </w:rPr>
              <w:t xml:space="preserve">– казка-гульня па матывах п’есы </w:t>
            </w:r>
            <w:r w:rsidR="00707546" w:rsidRPr="0096509D">
              <w:rPr>
                <w:lang w:val="be-BY"/>
              </w:rPr>
              <w:t>Аркадзя Хайта</w:t>
            </w:r>
          </w:p>
        </w:tc>
      </w:tr>
      <w:tr w:rsidR="0096509D" w:rsidRPr="0096509D" w:rsidTr="003C4134">
        <w:tc>
          <w:tcPr>
            <w:tcW w:w="9924" w:type="dxa"/>
            <w:gridSpan w:val="2"/>
          </w:tcPr>
          <w:p w:rsidR="00640E84" w:rsidRPr="0096509D" w:rsidRDefault="00640E84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Канцэртная зала Палаца культуры</w:t>
            </w:r>
          </w:p>
        </w:tc>
      </w:tr>
      <w:tr w:rsidR="0096509D" w:rsidRPr="004128ED" w:rsidTr="00FC1854">
        <w:tc>
          <w:tcPr>
            <w:tcW w:w="993" w:type="dxa"/>
          </w:tcPr>
          <w:p w:rsidR="00640E84" w:rsidRPr="0096509D" w:rsidRDefault="00640E84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</w:t>
            </w:r>
            <w:r w:rsidR="00115FE0" w:rsidRPr="0096509D">
              <w:rPr>
                <w:b/>
                <w:lang w:val="be-BY"/>
              </w:rPr>
              <w:t>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640E84" w:rsidRPr="0096509D" w:rsidRDefault="00640E84" w:rsidP="0086068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“МУЗЫЧНЫ АЛІМП” </w:t>
            </w:r>
            <w:r w:rsidRPr="0096509D">
              <w:rPr>
                <w:lang w:val="be-BY"/>
              </w:rPr>
              <w:t xml:space="preserve">– </w:t>
            </w:r>
            <w:r w:rsidR="00860681" w:rsidRPr="0096509D">
              <w:rPr>
                <w:lang w:val="be-BY"/>
              </w:rPr>
              <w:t>уручэнне ўзнагарод</w:t>
            </w:r>
            <w:r w:rsidRPr="0096509D">
              <w:rPr>
                <w:lang w:val="be-BY"/>
              </w:rPr>
              <w:t xml:space="preserve"> Г</w:t>
            </w:r>
            <w:r w:rsidR="00860681" w:rsidRPr="0096509D">
              <w:rPr>
                <w:lang w:val="be-BY"/>
              </w:rPr>
              <w:t>А “Беларускі саюз кампазітараў”</w:t>
            </w:r>
            <w:r w:rsidR="00752CED">
              <w:rPr>
                <w:lang w:val="be-BY"/>
              </w:rPr>
              <w:br/>
            </w:r>
            <w:r w:rsidRPr="0096509D">
              <w:rPr>
                <w:lang w:val="be-BY"/>
              </w:rPr>
              <w:t>за захаванне нацыянальных песенных традыцый,  стварэнне высокамастацкіх твораў і беларускіх хітоў</w:t>
            </w:r>
          </w:p>
        </w:tc>
      </w:tr>
      <w:tr w:rsidR="0096509D" w:rsidRPr="00752CED" w:rsidTr="00F5766F">
        <w:tc>
          <w:tcPr>
            <w:tcW w:w="9924" w:type="dxa"/>
            <w:gridSpan w:val="2"/>
          </w:tcPr>
          <w:p w:rsidR="00640E84" w:rsidRPr="0096509D" w:rsidRDefault="00640E84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Гарадскі парк</w:t>
            </w:r>
          </w:p>
        </w:tc>
      </w:tr>
      <w:tr w:rsidR="0096509D" w:rsidRPr="00752CED" w:rsidTr="00FC1854">
        <w:tc>
          <w:tcPr>
            <w:tcW w:w="993" w:type="dxa"/>
          </w:tcPr>
          <w:p w:rsidR="00640E84" w:rsidRPr="0096509D" w:rsidRDefault="00640E84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12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640E84" w:rsidRPr="0096509D" w:rsidRDefault="00640E84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“Мой АРТ-ГОРАД”</w:t>
            </w:r>
            <w:r w:rsidRPr="0096509D">
              <w:rPr>
                <w:lang w:val="be-BY"/>
              </w:rPr>
              <w:t>– мастацкі пленэр</w:t>
            </w:r>
          </w:p>
        </w:tc>
      </w:tr>
      <w:tr w:rsidR="0096509D" w:rsidRPr="00752CED" w:rsidTr="00CF6FCB">
        <w:tc>
          <w:tcPr>
            <w:tcW w:w="9924" w:type="dxa"/>
            <w:gridSpan w:val="2"/>
          </w:tcPr>
          <w:p w:rsidR="00F505EF" w:rsidRPr="0096509D" w:rsidRDefault="00F505EF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Цэнтральная плошча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F505EF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12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Pr="0096509D">
              <w:rPr>
                <w:b/>
                <w:lang w:val="be-BY"/>
              </w:rPr>
              <w:t>-</w:t>
            </w:r>
          </w:p>
          <w:p w:rsidR="00F505EF" w:rsidRPr="0096509D" w:rsidRDefault="00F505EF" w:rsidP="00F505EF">
            <w:pPr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9F3C38" w:rsidP="009F3C38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“Мелодыя маёй краіны” </w:t>
            </w:r>
            <w:r w:rsidRPr="0096509D">
              <w:rPr>
                <w:lang w:val="be-BY"/>
              </w:rPr>
              <w:t>– канцэртная праграма творчых калектываў Маладзечанскага раёна</w:t>
            </w:r>
          </w:p>
        </w:tc>
      </w:tr>
      <w:tr w:rsidR="0096509D" w:rsidRPr="0096509D" w:rsidTr="00984E13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ind w:left="708" w:hanging="708"/>
              <w:rPr>
                <w:lang w:val="be-BY"/>
              </w:rPr>
            </w:pPr>
            <w:r w:rsidRPr="0096509D">
              <w:rPr>
                <w:b/>
                <w:lang w:val="be-BY"/>
              </w:rPr>
              <w:t>Мінскі абласны тэатр лялек “Батлейка”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13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Спектакль “Доктар Айбаліт” </w:t>
            </w:r>
            <w:r w:rsidRPr="0096509D">
              <w:rPr>
                <w:lang w:val="be-BY"/>
              </w:rPr>
              <w:t>– казка-падарожжа па п’есе Вадзіма Карастылёва</w:t>
            </w:r>
          </w:p>
        </w:tc>
      </w:tr>
      <w:tr w:rsidR="0096509D" w:rsidRPr="0096509D" w:rsidTr="00B9048B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rPr>
                <w:b/>
              </w:rPr>
            </w:pPr>
            <w:r w:rsidRPr="0096509D">
              <w:rPr>
                <w:b/>
                <w:lang w:val="be-BY"/>
              </w:rPr>
              <w:t>Галерэя цэнтральнай раённай бі</w:t>
            </w:r>
            <w:r w:rsidR="00AC4FA9">
              <w:rPr>
                <w:b/>
                <w:lang w:val="be-BY"/>
              </w:rPr>
              <w:t>б</w:t>
            </w:r>
            <w:r w:rsidRPr="0096509D">
              <w:rPr>
                <w:b/>
                <w:lang w:val="be-BY"/>
              </w:rPr>
              <w:t>ліятэкі  імя М.Багдановіча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lang w:val="be-BY"/>
              </w:rPr>
            </w:pPr>
            <w:r w:rsidRPr="0096509D">
              <w:rPr>
                <w:b/>
                <w:lang w:val="be-BY"/>
              </w:rPr>
              <w:t>13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“Бачу Беларусь такой” – </w:t>
            </w:r>
            <w:r w:rsidRPr="0096509D">
              <w:rPr>
                <w:lang w:val="be-BY"/>
              </w:rPr>
              <w:t xml:space="preserve"> прэзентацыя Рэспубліканскага мастацка-патрыятычнага праекта і фотапаэтычных кніг “Зачараваны Беларуссю”, “Бачу Беларусь такой”, “Мая Радзіма”, “Навасады: малая Радзіма”</w:t>
            </w:r>
          </w:p>
        </w:tc>
      </w:tr>
      <w:tr w:rsidR="0096509D" w:rsidRPr="0096509D" w:rsidTr="00530E61">
        <w:tc>
          <w:tcPr>
            <w:tcW w:w="9924" w:type="dxa"/>
            <w:gridSpan w:val="2"/>
          </w:tcPr>
          <w:p w:rsidR="00F505EF" w:rsidRPr="0096509D" w:rsidRDefault="00F505EF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Касцёл святога Юзафа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13</w:t>
            </w:r>
            <w:r w:rsidRPr="0096509D">
              <w:rPr>
                <w:b/>
                <w:vertAlign w:val="superscript"/>
                <w:lang w:val="be-BY"/>
              </w:rPr>
              <w:t>30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Канцэрт майстроў мастацтва “Музыка беларускіх кампазiтараў - пакаленню ХХI стагоддзя” </w:t>
            </w:r>
            <w:r w:rsidRPr="0096509D">
              <w:rPr>
                <w:lang w:val="be-BY"/>
              </w:rPr>
              <w:t>з удзелам народных артыстаў Беларусі А.Масквіной, Н.Шарубінай, У.Громава і харавога ансамбля “</w:t>
            </w:r>
            <w:r w:rsidRPr="0096509D">
              <w:rPr>
                <w:lang w:val="en-US"/>
              </w:rPr>
              <w:t>Concertino</w:t>
            </w:r>
            <w:r w:rsidRPr="0096509D">
              <w:rPr>
                <w:lang w:val="be-BY"/>
              </w:rPr>
              <w:t xml:space="preserve">” Беларускага саюза кампазітараў, </w:t>
            </w:r>
            <w:r w:rsidRPr="0096509D">
              <w:rPr>
                <w:lang w:val="be-BY"/>
              </w:rPr>
              <w:lastRenderedPageBreak/>
              <w:t xml:space="preserve">струннага ансамбля “Амелія” Маладзечанскага музычнага каледжа імя М.К.Агінскага. </w:t>
            </w:r>
            <w:r w:rsidRPr="0096509D">
              <w:rPr>
                <w:i/>
                <w:lang w:val="be-BY"/>
              </w:rPr>
              <w:t>Дырыжор – Аляксей Снітко</w:t>
            </w:r>
          </w:p>
        </w:tc>
      </w:tr>
      <w:tr w:rsidR="0096509D" w:rsidRPr="0096509D" w:rsidTr="00D565AE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lastRenderedPageBreak/>
              <w:t>Зала ўрачыстасцяў Палаца культуры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14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4B7E50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Творчая сустрэча з аўтарскай групай праекта “Наперад </w:t>
            </w:r>
            <w:r w:rsidR="00AC4FA9">
              <w:rPr>
                <w:b/>
                <w:lang w:val="be-BY"/>
              </w:rPr>
              <w:t>у</w:t>
            </w:r>
            <w:r w:rsidRPr="0096509D">
              <w:rPr>
                <w:b/>
                <w:lang w:val="be-BY"/>
              </w:rPr>
              <w:t xml:space="preserve"> мінулае” </w:t>
            </w:r>
            <w:r w:rsidRPr="0096509D">
              <w:rPr>
                <w:lang w:val="be-BY"/>
              </w:rPr>
              <w:t xml:space="preserve">з нагоды </w:t>
            </w:r>
            <w:r w:rsidR="00752CED">
              <w:rPr>
                <w:lang w:val="be-BY"/>
              </w:rPr>
              <w:br/>
            </w:r>
            <w:r w:rsidRPr="0096509D">
              <w:rPr>
                <w:lang w:val="be-BY"/>
              </w:rPr>
              <w:t>10-годдзя праекта</w:t>
            </w:r>
          </w:p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Выстава фотаздымкаў аўтараў праекта “Жывая спадчына”,</w:t>
            </w:r>
            <w:r w:rsidR="00752CED">
              <w:rPr>
                <w:lang w:val="be-BY"/>
              </w:rPr>
              <w:t xml:space="preserve"> зробленых пад</w:t>
            </w:r>
            <w:r w:rsidRPr="0096509D">
              <w:rPr>
                <w:lang w:val="be-BY"/>
              </w:rPr>
              <w:t>час здымак прагр</w:t>
            </w:r>
            <w:r w:rsidR="00752CED">
              <w:rPr>
                <w:lang w:val="be-BY"/>
              </w:rPr>
              <w:t>амы аб унікальных звычаях, што ў</w:t>
            </w:r>
            <w:r w:rsidRPr="0096509D">
              <w:rPr>
                <w:lang w:val="be-BY"/>
              </w:rPr>
              <w:t>вайшлі ў спіс нематэрыяльных гісторыка-культурных каштоўнасцяў Беларусі</w:t>
            </w:r>
          </w:p>
        </w:tc>
      </w:tr>
      <w:tr w:rsidR="0096509D" w:rsidRPr="0096509D" w:rsidTr="00B9048B">
        <w:tc>
          <w:tcPr>
            <w:tcW w:w="9924" w:type="dxa"/>
            <w:gridSpan w:val="2"/>
          </w:tcPr>
          <w:p w:rsidR="00F505EF" w:rsidRPr="0096509D" w:rsidRDefault="00F505EF" w:rsidP="00967F89">
            <w:pPr>
              <w:spacing w:before="120"/>
              <w:jc w:val="both"/>
            </w:pPr>
            <w:r w:rsidRPr="0096509D">
              <w:rPr>
                <w:b/>
                <w:lang w:val="be-BY"/>
              </w:rPr>
              <w:t>Канцэртная зала Маладзечанскага музычнага каледжа імя М.К.Агінскага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FE79B7" w:rsidRDefault="00F505EF" w:rsidP="004B7E50">
            <w:pPr>
              <w:spacing w:before="120"/>
              <w:ind w:left="708" w:hanging="708"/>
              <w:jc w:val="center"/>
              <w:rPr>
                <w:b/>
                <w:lang w:val="en-US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AC4FA9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 “Сустрэча </w:t>
            </w:r>
            <w:r w:rsidR="00AC4FA9">
              <w:rPr>
                <w:b/>
                <w:lang w:val="be-BY"/>
              </w:rPr>
              <w:t>ля</w:t>
            </w:r>
            <w:r w:rsidRPr="0096509D">
              <w:rPr>
                <w:b/>
                <w:lang w:val="be-BY"/>
              </w:rPr>
              <w:t xml:space="preserve"> раяля. Беларускі раманс” </w:t>
            </w:r>
            <w:r w:rsidRPr="0096509D">
              <w:rPr>
                <w:lang w:val="be-BY"/>
              </w:rPr>
              <w:t>з удзелам беларускіх кампазітараў, артыстаў Вялікага тэатра Беларусі: народнай артысткі Беларусі Анастасіі Масквіной, лаўрэата міжнародных конкурсаў Дзмітрыя Шабеці з удзелам струннага ансамбля “Амелія” Маладзечанскага музычнага каледжа імя М.К.Агінскага</w:t>
            </w:r>
          </w:p>
        </w:tc>
      </w:tr>
      <w:tr w:rsidR="0096509D" w:rsidRPr="0096509D" w:rsidTr="00BF5F3B">
        <w:tc>
          <w:tcPr>
            <w:tcW w:w="9924" w:type="dxa"/>
            <w:gridSpan w:val="2"/>
          </w:tcPr>
          <w:p w:rsidR="00F505EF" w:rsidRPr="00B12FE6" w:rsidRDefault="00F505EF" w:rsidP="004B7E50">
            <w:pPr>
              <w:spacing w:before="120"/>
              <w:jc w:val="both"/>
              <w:rPr>
                <w:b/>
                <w:lang w:val="be-BY"/>
              </w:rPr>
            </w:pPr>
            <w:r w:rsidRPr="00B12FE6">
              <w:rPr>
                <w:rStyle w:val="translation-chunk"/>
                <w:rFonts w:eastAsia="Calibri"/>
                <w:b/>
                <w:lang w:val="be-BY"/>
              </w:rPr>
              <w:t>Мінскі абласны драматычны тэатр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B12FE6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B12FE6">
              <w:rPr>
                <w:b/>
                <w:lang w:val="be-BY"/>
              </w:rPr>
              <w:t>15</w:t>
            </w:r>
            <w:r w:rsidRPr="00B12FE6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B12FE6" w:rsidRDefault="006E4D9F" w:rsidP="00AC4FA9">
            <w:pPr>
              <w:spacing w:before="120"/>
              <w:jc w:val="both"/>
              <w:rPr>
                <w:rFonts w:eastAsia="Calibri"/>
                <w:lang w:val="be-BY"/>
              </w:rPr>
            </w:pPr>
            <w:r w:rsidRPr="00B12FE6">
              <w:rPr>
                <w:b/>
                <w:lang w:val="be-BY"/>
              </w:rPr>
              <w:t>Спектакль “Д</w:t>
            </w:r>
            <w:proofErr w:type="spellStart"/>
            <w:r w:rsidRPr="00B12FE6">
              <w:rPr>
                <w:b/>
              </w:rPr>
              <w:t>ядюшкин</w:t>
            </w:r>
            <w:proofErr w:type="spellEnd"/>
            <w:r w:rsidRPr="00B12FE6">
              <w:rPr>
                <w:b/>
              </w:rPr>
              <w:t xml:space="preserve"> сон</w:t>
            </w:r>
            <w:r w:rsidRPr="00B12FE6">
              <w:rPr>
                <w:b/>
                <w:lang w:val="be-BY"/>
              </w:rPr>
              <w:t xml:space="preserve">” </w:t>
            </w:r>
            <w:r w:rsidRPr="00B12FE6">
              <w:rPr>
                <w:lang w:val="be-BY"/>
              </w:rPr>
              <w:t>– лірычная меладрама па п’есе драматурга Ф</w:t>
            </w:r>
            <w:r w:rsidR="00AC4FA9">
              <w:rPr>
                <w:lang w:val="be-BY"/>
              </w:rPr>
              <w:t xml:space="preserve">ёдара </w:t>
            </w:r>
            <w:r w:rsidRPr="00B12FE6">
              <w:rPr>
                <w:lang w:val="be-BY"/>
              </w:rPr>
              <w:t>Дастаеўскага</w:t>
            </w:r>
          </w:p>
        </w:tc>
      </w:tr>
      <w:tr w:rsidR="0096509D" w:rsidRPr="0096509D" w:rsidTr="001B6EA8">
        <w:tc>
          <w:tcPr>
            <w:tcW w:w="9924" w:type="dxa"/>
            <w:gridSpan w:val="2"/>
          </w:tcPr>
          <w:p w:rsidR="00D9661A" w:rsidRPr="0096509D" w:rsidRDefault="00D9661A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Цэнтральная плошча</w:t>
            </w:r>
          </w:p>
        </w:tc>
      </w:tr>
      <w:tr w:rsidR="0096509D" w:rsidRPr="004128ED" w:rsidTr="00FC1854">
        <w:tc>
          <w:tcPr>
            <w:tcW w:w="993" w:type="dxa"/>
          </w:tcPr>
          <w:p w:rsidR="00D9661A" w:rsidRPr="0096509D" w:rsidRDefault="00D9661A" w:rsidP="00D9661A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Pr="0096509D">
              <w:rPr>
                <w:b/>
                <w:lang w:val="be-BY"/>
              </w:rPr>
              <w:t>-18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D9661A" w:rsidRPr="0096509D" w:rsidRDefault="00D9661A" w:rsidP="00AC4FA9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“Табе, Беларусь, прысвячаю!” </w:t>
            </w:r>
            <w:r w:rsidRPr="0096509D">
              <w:rPr>
                <w:lang w:val="be-BY"/>
              </w:rPr>
              <w:t>– канцэртная праграма творчых калектываў Брэсцкай, Віцебскай, Гродзенскай і Магілёўскай</w:t>
            </w:r>
            <w:r w:rsidR="00194FB9">
              <w:rPr>
                <w:lang w:val="be-BY"/>
              </w:rPr>
              <w:t>, Гомельскай</w:t>
            </w:r>
            <w:r w:rsidRPr="0096509D">
              <w:rPr>
                <w:lang w:val="be-BY"/>
              </w:rPr>
              <w:t xml:space="preserve"> </w:t>
            </w:r>
            <w:r w:rsidR="00AC4FA9">
              <w:rPr>
                <w:lang w:val="be-BY"/>
              </w:rPr>
              <w:t>а</w:t>
            </w:r>
            <w:r w:rsidRPr="0096509D">
              <w:rPr>
                <w:lang w:val="be-BY"/>
              </w:rPr>
              <w:t>бласцей</w:t>
            </w:r>
            <w:r w:rsidR="00194FB9">
              <w:rPr>
                <w:lang w:val="be-BY"/>
              </w:rPr>
              <w:t>, г. Мінска</w:t>
            </w:r>
          </w:p>
        </w:tc>
      </w:tr>
      <w:tr w:rsidR="0096509D" w:rsidRPr="00194FB9" w:rsidTr="00D565AE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Гарадскі парк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E04D17">
            <w:pPr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“Дзіцячы МЕГАполіс”</w:t>
            </w:r>
            <w:r w:rsidRPr="0096509D">
              <w:rPr>
                <w:lang w:val="be-BY"/>
              </w:rPr>
              <w:t xml:space="preserve"> – канцэртна-забаўляльная пляцоўка для дзяцей і падлеткаў</w:t>
            </w:r>
          </w:p>
        </w:tc>
      </w:tr>
      <w:tr w:rsidR="0096509D" w:rsidRPr="0096509D" w:rsidTr="00B9048B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Малая зала Палаца культуры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Музычна-паэтычная  гасцёўня “Паэтычная спадчына – нашчадкам запавет” </w:t>
            </w:r>
            <w:r w:rsidR="00752CED">
              <w:rPr>
                <w:b/>
                <w:lang w:val="be-BY"/>
              </w:rPr>
              <w:br/>
            </w:r>
            <w:r w:rsidRPr="0096509D">
              <w:rPr>
                <w:lang w:val="be-BY"/>
              </w:rPr>
              <w:t xml:space="preserve">з удзелам беларускіх паэтаў, дзеячаў культуры </w:t>
            </w:r>
            <w:r w:rsidRPr="0096509D">
              <w:rPr>
                <w:lang w:val="be-BY"/>
              </w:rPr>
              <w:br/>
              <w:t>і мастацтва Беларусі, фіналістаў Рэспубліканскага паэтычнага конкурсу памяці лаўрэата Дзяржаўнай прэміі Республікі Беларусь паэта Міколы Мятліцкага “Сваю душэўную спагаду святлом Айчыны запалі”</w:t>
            </w:r>
          </w:p>
        </w:tc>
      </w:tr>
      <w:tr w:rsidR="0096509D" w:rsidRPr="0096509D" w:rsidTr="00D565AE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Чысцінскі сельскі дом культуры</w:t>
            </w:r>
          </w:p>
        </w:tc>
      </w:tr>
      <w:tr w:rsidR="0096509D" w:rsidRPr="00752CED" w:rsidTr="007B5A3E">
        <w:tc>
          <w:tcPr>
            <w:tcW w:w="993" w:type="dxa"/>
            <w:tcBorders>
              <w:bottom w:val="single" w:sz="4" w:space="0" w:color="auto"/>
            </w:tcBorders>
          </w:tcPr>
          <w:p w:rsidR="00F505EF" w:rsidRPr="0096509D" w:rsidRDefault="00F505EF" w:rsidP="004B7E5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17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F505EF" w:rsidRPr="0096509D" w:rsidRDefault="00F505EF" w:rsidP="00CB7FBC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“Джазавы калейдаскоп”</w:t>
            </w:r>
            <w:r w:rsidRPr="0096509D">
              <w:rPr>
                <w:lang w:val="be-BY"/>
              </w:rPr>
              <w:t xml:space="preserve"> – канцэрт джазава-эстраднай музыкі, прысвечаны 75-годдзю з дня нараджэння народнага артыста Беларусі Міхаіла Фінберга  </w:t>
            </w:r>
            <w:r w:rsidR="00752CED">
              <w:rPr>
                <w:lang w:val="be-BY"/>
              </w:rPr>
              <w:br/>
            </w:r>
            <w:r w:rsidRPr="0096509D">
              <w:rPr>
                <w:lang w:val="be-BY"/>
              </w:rPr>
              <w:t xml:space="preserve">ў выкананні Заслужанага калектыву Рэспублікі Беларусь “Нацыянальны акадэмічны канцэртны аркестр Беларусі”. </w:t>
            </w:r>
            <w:r w:rsidRPr="0096509D">
              <w:rPr>
                <w:i/>
                <w:lang w:val="be-BY"/>
              </w:rPr>
              <w:t xml:space="preserve">Мастацкі кіраўнік </w:t>
            </w:r>
            <w:r w:rsidRPr="0096509D">
              <w:rPr>
                <w:lang w:val="be-BY"/>
              </w:rPr>
              <w:t xml:space="preserve">– </w:t>
            </w:r>
            <w:r w:rsidR="00AC4FA9">
              <w:rPr>
                <w:i/>
                <w:lang w:val="be-BY"/>
              </w:rPr>
              <w:t>Максім Ра</w:t>
            </w:r>
            <w:r w:rsidRPr="0096509D">
              <w:rPr>
                <w:i/>
                <w:lang w:val="be-BY"/>
              </w:rPr>
              <w:t>соха</w:t>
            </w:r>
          </w:p>
        </w:tc>
      </w:tr>
      <w:tr w:rsidR="0096509D" w:rsidRPr="00752CED" w:rsidTr="0089340A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Маладзечанская цэнтральная раённая бі</w:t>
            </w:r>
            <w:r w:rsidR="00AC4FA9">
              <w:rPr>
                <w:b/>
                <w:lang w:val="be-BY"/>
              </w:rPr>
              <w:t>б</w:t>
            </w:r>
            <w:r w:rsidRPr="0096509D">
              <w:rPr>
                <w:b/>
                <w:lang w:val="be-BY"/>
              </w:rPr>
              <w:t>ліятэка імя М.Багдановіча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7B5A3E">
            <w:pPr>
              <w:spacing w:before="120"/>
              <w:rPr>
                <w:b/>
                <w:vertAlign w:val="superscript"/>
                <w:lang w:val="be-BY"/>
              </w:rPr>
            </w:pPr>
            <w:r w:rsidRPr="0096509D">
              <w:rPr>
                <w:b/>
                <w:lang w:val="be-BY"/>
              </w:rPr>
              <w:t>17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“Калі душа спявае” – </w:t>
            </w:r>
            <w:r w:rsidRPr="0096509D">
              <w:rPr>
                <w:lang w:val="be-BY"/>
              </w:rPr>
              <w:t>сумесная творчая сустрэча паэтаў Саюза пісьменнікаў Беларусі і Саюза кампазітараў</w:t>
            </w:r>
          </w:p>
        </w:tc>
      </w:tr>
      <w:tr w:rsidR="0096509D" w:rsidRPr="0096509D" w:rsidTr="001744A2">
        <w:tc>
          <w:tcPr>
            <w:tcW w:w="9924" w:type="dxa"/>
            <w:gridSpan w:val="2"/>
          </w:tcPr>
          <w:p w:rsidR="00F505EF" w:rsidRPr="0096509D" w:rsidRDefault="00F505EF" w:rsidP="007B5A3E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Мінскі абласны тэатр лялек  “Батлейка”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DF42DE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18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F505EF" w:rsidRPr="0096509D" w:rsidRDefault="00F505EF" w:rsidP="00862151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 xml:space="preserve">Спектакль “Шлях да Бэтлеему” – </w:t>
            </w:r>
            <w:r w:rsidRPr="0096509D">
              <w:rPr>
                <w:lang w:val="be-BY"/>
              </w:rPr>
              <w:t>калядная надзея ў адной дзеі для дзяцей малодшага ўзросту</w:t>
            </w:r>
          </w:p>
        </w:tc>
      </w:tr>
      <w:tr w:rsidR="0096509D" w:rsidRPr="0096509D" w:rsidTr="00DC0669">
        <w:tc>
          <w:tcPr>
            <w:tcW w:w="9924" w:type="dxa"/>
            <w:gridSpan w:val="2"/>
          </w:tcPr>
          <w:p w:rsidR="00D9661A" w:rsidRPr="0096509D" w:rsidRDefault="00D9661A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Цэнтральная плошча</w:t>
            </w:r>
          </w:p>
        </w:tc>
      </w:tr>
      <w:tr w:rsidR="0096509D" w:rsidRPr="0096509D" w:rsidTr="00FC1854">
        <w:tc>
          <w:tcPr>
            <w:tcW w:w="993" w:type="dxa"/>
          </w:tcPr>
          <w:p w:rsidR="00D9661A" w:rsidRPr="0096509D" w:rsidRDefault="00D9661A" w:rsidP="00DF42DE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18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  <w:r w:rsidRPr="0096509D">
              <w:rPr>
                <w:b/>
                <w:lang w:val="be-BY"/>
              </w:rPr>
              <w:t xml:space="preserve"> – 21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9F3C38" w:rsidRPr="0096509D" w:rsidRDefault="009F3C38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 “Песняй славім Беларусь!” – </w:t>
            </w:r>
            <w:r w:rsidRPr="0096509D">
              <w:rPr>
                <w:lang w:val="be-BY"/>
              </w:rPr>
              <w:t>канцэртная праграма творчых калектываў Мінскай вобласці</w:t>
            </w:r>
          </w:p>
        </w:tc>
      </w:tr>
      <w:tr w:rsidR="0096509D" w:rsidRPr="0096509D" w:rsidTr="00D565AE">
        <w:tc>
          <w:tcPr>
            <w:tcW w:w="9924" w:type="dxa"/>
            <w:gridSpan w:val="2"/>
          </w:tcPr>
          <w:p w:rsidR="00F505EF" w:rsidRPr="0096509D" w:rsidRDefault="00D520FC" w:rsidP="00D520FC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Канцэртная зала Палаца культуры </w:t>
            </w:r>
          </w:p>
        </w:tc>
      </w:tr>
      <w:tr w:rsidR="0096509D" w:rsidRPr="0096509D" w:rsidTr="00FC1854">
        <w:tc>
          <w:tcPr>
            <w:tcW w:w="993" w:type="dxa"/>
          </w:tcPr>
          <w:p w:rsidR="00D520FC" w:rsidRPr="0096509D" w:rsidRDefault="00D520FC" w:rsidP="004B7E50">
            <w:pPr>
              <w:spacing w:before="120"/>
              <w:ind w:left="708" w:hanging="708"/>
              <w:jc w:val="center"/>
              <w:rPr>
                <w:b/>
                <w:vertAlign w:val="superscript"/>
                <w:lang w:val="be-BY"/>
              </w:rPr>
            </w:pPr>
            <w:r w:rsidRPr="0096509D">
              <w:rPr>
                <w:b/>
                <w:lang w:val="be-BY"/>
              </w:rPr>
              <w:lastRenderedPageBreak/>
              <w:t>18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  <w:p w:rsidR="00F505EF" w:rsidRPr="0096509D" w:rsidRDefault="00F505EF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F505EF" w:rsidRPr="0096509D" w:rsidRDefault="00D520FC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Спектакль “Чорная панна Нясвіжа” </w:t>
            </w:r>
            <w:r w:rsidRPr="0096509D">
              <w:rPr>
                <w:lang w:val="be-BY"/>
              </w:rPr>
              <w:t>Нацыянальнага акадэмічнага тэатра імя Янкі Купалы</w:t>
            </w:r>
          </w:p>
        </w:tc>
      </w:tr>
      <w:tr w:rsidR="0096509D" w:rsidRPr="0096509D" w:rsidTr="006B4881">
        <w:tc>
          <w:tcPr>
            <w:tcW w:w="9924" w:type="dxa"/>
            <w:gridSpan w:val="2"/>
          </w:tcPr>
          <w:p w:rsidR="00F505EF" w:rsidRPr="0096509D" w:rsidRDefault="00D520FC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ля Цэнтральнай раённай бі</w:t>
            </w:r>
            <w:r w:rsidR="00AC4FA9">
              <w:rPr>
                <w:b/>
                <w:lang w:val="be-BY"/>
              </w:rPr>
              <w:t>б</w:t>
            </w:r>
            <w:r w:rsidRPr="0096509D">
              <w:rPr>
                <w:b/>
                <w:lang w:val="be-BY"/>
              </w:rPr>
              <w:t>ліятэкі імя М.Багдановіча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D520FC" w:rsidP="004B7E50">
            <w:pPr>
              <w:spacing w:before="120"/>
              <w:ind w:left="708" w:hanging="708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18</w:t>
            </w:r>
            <w:r w:rsidRPr="0096509D">
              <w:rPr>
                <w:b/>
                <w:vertAlign w:val="superscript"/>
                <w:lang w:val="be-BY"/>
              </w:rPr>
              <w:t>30</w:t>
            </w:r>
          </w:p>
        </w:tc>
        <w:tc>
          <w:tcPr>
            <w:tcW w:w="8931" w:type="dxa"/>
          </w:tcPr>
          <w:p w:rsidR="00F505EF" w:rsidRPr="0096509D" w:rsidRDefault="00D520FC" w:rsidP="00862151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Паэтычная пляцоўка “Чытаем Купалу і Коласа” </w:t>
            </w:r>
            <w:r w:rsidRPr="0096509D">
              <w:rPr>
                <w:lang w:val="be-BY"/>
              </w:rPr>
              <w:t>з удзелам беларускіх паэтаў, дзеячаў культуры і мастацтва</w:t>
            </w:r>
          </w:p>
        </w:tc>
      </w:tr>
      <w:tr w:rsidR="0096509D" w:rsidRPr="0096509D" w:rsidTr="00FC1854">
        <w:tc>
          <w:tcPr>
            <w:tcW w:w="9924" w:type="dxa"/>
            <w:gridSpan w:val="2"/>
          </w:tcPr>
          <w:p w:rsidR="00F505EF" w:rsidRPr="0096509D" w:rsidRDefault="00F505EF" w:rsidP="004B7E50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b/>
                <w:lang w:val="be-BY"/>
              </w:rPr>
              <w:t>Амфітэатр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4B7E50">
            <w:pPr>
              <w:spacing w:before="12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21</w:t>
            </w:r>
            <w:r w:rsidRPr="0096509D">
              <w:rPr>
                <w:b/>
                <w:vertAlign w:val="superscript"/>
                <w:lang w:val="be-BY"/>
              </w:rPr>
              <w:t xml:space="preserve">00 </w:t>
            </w:r>
          </w:p>
        </w:tc>
        <w:tc>
          <w:tcPr>
            <w:tcW w:w="8931" w:type="dxa"/>
          </w:tcPr>
          <w:p w:rsidR="00F505EF" w:rsidRPr="0096509D" w:rsidRDefault="00D92B10" w:rsidP="004B7E50">
            <w:pPr>
              <w:spacing w:before="120"/>
              <w:jc w:val="both"/>
              <w:rPr>
                <w:b/>
                <w:lang w:val="be-BY"/>
              </w:rPr>
            </w:pPr>
            <w:r w:rsidRPr="00B12FE6">
              <w:rPr>
                <w:b/>
                <w:lang w:val="be-BY"/>
              </w:rPr>
              <w:t>”НАСТАЛЬГІЧНЫ ДЫВЕРТЫСМЕНТ“</w:t>
            </w:r>
            <w:r w:rsidR="00785AC6" w:rsidRPr="0096509D">
              <w:rPr>
                <w:b/>
                <w:lang w:val="be-BY"/>
              </w:rPr>
              <w:t>–</w:t>
            </w:r>
            <w:r w:rsidRPr="00D92B10">
              <w:rPr>
                <w:b/>
                <w:lang w:val="be-BY"/>
              </w:rPr>
              <w:t>г</w:t>
            </w:r>
            <w:r w:rsidR="00F505EF" w:rsidRPr="00D92B10">
              <w:rPr>
                <w:b/>
                <w:lang w:val="be-BY"/>
              </w:rPr>
              <w:t>ала</w:t>
            </w:r>
            <w:r w:rsidR="00F505EF" w:rsidRPr="0096509D">
              <w:rPr>
                <w:b/>
                <w:lang w:val="be-BY"/>
              </w:rPr>
              <w:t>-канцэрт закрыцця ХХІ Нацыянальнага фестывалю беларускай песні і паэзіі  “Маладзечна – 2022”</w:t>
            </w:r>
          </w:p>
          <w:p w:rsidR="00F505EF" w:rsidRPr="0096509D" w:rsidRDefault="00AC4FA9" w:rsidP="00AC4FA9">
            <w:pPr>
              <w:spacing w:before="120"/>
              <w:jc w:val="both"/>
              <w:rPr>
                <w:lang w:val="be-BY"/>
              </w:rPr>
            </w:pPr>
            <w:r>
              <w:rPr>
                <w:lang w:val="be-BY"/>
              </w:rPr>
              <w:t>“</w:t>
            </w:r>
            <w:r w:rsidR="00F505EF" w:rsidRPr="0096509D">
              <w:rPr>
                <w:lang w:val="be-BY"/>
              </w:rPr>
              <w:t>Легенды беларускай эстрады</w:t>
            </w:r>
            <w:r>
              <w:rPr>
                <w:lang w:val="be-BY"/>
              </w:rPr>
              <w:t>” у</w:t>
            </w:r>
            <w:r w:rsidR="00F505EF" w:rsidRPr="0096509D">
              <w:rPr>
                <w:lang w:val="be-BY"/>
              </w:rPr>
              <w:t xml:space="preserve"> канцэртна</w:t>
            </w:r>
            <w:r>
              <w:rPr>
                <w:lang w:val="be-BY"/>
              </w:rPr>
              <w:t>й</w:t>
            </w:r>
            <w:r w:rsidR="00F505EF" w:rsidRPr="0096509D">
              <w:rPr>
                <w:lang w:val="be-BY"/>
              </w:rPr>
              <w:t xml:space="preserve"> праграм</w:t>
            </w:r>
            <w:r>
              <w:rPr>
                <w:lang w:val="be-BY"/>
              </w:rPr>
              <w:t>е</w:t>
            </w:r>
            <w:r w:rsidR="00F505EF" w:rsidRPr="0096509D">
              <w:rPr>
                <w:lang w:val="be-BY"/>
              </w:rPr>
              <w:t xml:space="preserve"> </w:t>
            </w:r>
            <w:r>
              <w:rPr>
                <w:lang w:val="be-BY"/>
              </w:rPr>
              <w:t>“</w:t>
            </w:r>
            <w:r w:rsidR="00F505EF" w:rsidRPr="0096509D">
              <w:rPr>
                <w:lang w:val="be-BY"/>
              </w:rPr>
              <w:t>Песні вяртаюцца</w:t>
            </w:r>
            <w:r>
              <w:rPr>
                <w:lang w:val="be-BY"/>
              </w:rPr>
              <w:t>”</w:t>
            </w:r>
            <w:r w:rsidR="00F505EF" w:rsidRPr="0096509D">
              <w:rPr>
                <w:lang w:val="be-BY"/>
              </w:rPr>
              <w:t xml:space="preserve"> </w:t>
            </w:r>
            <w:r w:rsidR="00752CED">
              <w:rPr>
                <w:lang w:val="be-BY"/>
              </w:rPr>
              <w:br/>
            </w:r>
            <w:r>
              <w:rPr>
                <w:lang w:val="be-BY"/>
              </w:rPr>
              <w:t>у</w:t>
            </w:r>
            <w:r w:rsidR="00F505EF" w:rsidRPr="0096509D">
              <w:rPr>
                <w:lang w:val="be-BY"/>
              </w:rPr>
              <w:t xml:space="preserve"> выкананні Нацыянальнага акадэмічнага народнага аркестра Рэспублікі Беларусь імя І.Жыновіча Беларускай дзяржаўнай філармоніі</w:t>
            </w:r>
          </w:p>
        </w:tc>
      </w:tr>
      <w:tr w:rsidR="0096509D" w:rsidRPr="00752CED" w:rsidTr="00752CED">
        <w:trPr>
          <w:trHeight w:val="468"/>
        </w:trPr>
        <w:tc>
          <w:tcPr>
            <w:tcW w:w="9924" w:type="dxa"/>
            <w:gridSpan w:val="2"/>
          </w:tcPr>
          <w:p w:rsidR="009B1A6A" w:rsidRDefault="009B1A6A" w:rsidP="009B1A6A">
            <w:pPr>
              <w:jc w:val="center"/>
              <w:rPr>
                <w:b/>
                <w:lang w:val="be-BY"/>
              </w:rPr>
            </w:pPr>
          </w:p>
          <w:p w:rsidR="00F505EF" w:rsidRPr="0096509D" w:rsidRDefault="00F505EF" w:rsidP="009B1A6A">
            <w:pPr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На працягу двух фестывальных дзён будуць працаваць:</w:t>
            </w:r>
          </w:p>
        </w:tc>
      </w:tr>
      <w:tr w:rsidR="0096509D" w:rsidRPr="0096509D" w:rsidTr="003E359A">
        <w:tc>
          <w:tcPr>
            <w:tcW w:w="9924" w:type="dxa"/>
            <w:gridSpan w:val="2"/>
          </w:tcPr>
          <w:p w:rsidR="00F505EF" w:rsidRPr="0096509D" w:rsidRDefault="00F505EF" w:rsidP="000824D0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Цэнтральная плошча</w:t>
            </w:r>
          </w:p>
        </w:tc>
      </w:tr>
      <w:tr w:rsidR="0096509D" w:rsidRPr="004128ED" w:rsidTr="00FC1854">
        <w:tc>
          <w:tcPr>
            <w:tcW w:w="993" w:type="dxa"/>
            <w:vMerge w:val="restart"/>
          </w:tcPr>
          <w:p w:rsidR="00D520FC" w:rsidRPr="0096509D" w:rsidRDefault="00D520FC" w:rsidP="00E90E02">
            <w:pPr>
              <w:spacing w:before="120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11</w:t>
            </w:r>
            <w:r w:rsidRPr="0096509D">
              <w:rPr>
                <w:b/>
                <w:vertAlign w:val="superscript"/>
                <w:lang w:val="be-BY"/>
              </w:rPr>
              <w:t xml:space="preserve">00 </w:t>
            </w:r>
            <w:r w:rsidRPr="0096509D">
              <w:rPr>
                <w:b/>
                <w:lang w:val="be-BY"/>
              </w:rPr>
              <w:t>-21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D520FC" w:rsidRPr="0096509D" w:rsidRDefault="00D520FC" w:rsidP="00B357CD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 “Дарога памяці” –</w:t>
            </w:r>
            <w:r w:rsidRPr="0096509D">
              <w:rPr>
                <w:lang w:val="be-BY"/>
              </w:rPr>
              <w:t xml:space="preserve"> мабільны музей-экспазіцыя ўстановы “Беларускі дзяржаўны музей гісторыі Вялікай Айчыннай вайны”</w:t>
            </w:r>
          </w:p>
        </w:tc>
      </w:tr>
      <w:tr w:rsidR="0096509D" w:rsidRPr="004128ED" w:rsidTr="00FC1854">
        <w:tc>
          <w:tcPr>
            <w:tcW w:w="993" w:type="dxa"/>
            <w:vMerge/>
          </w:tcPr>
          <w:p w:rsidR="00D520FC" w:rsidRPr="0096509D" w:rsidRDefault="00D520FC" w:rsidP="00E90E02">
            <w:pPr>
              <w:spacing w:before="120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D520FC" w:rsidRPr="0096509D" w:rsidRDefault="00D520FC" w:rsidP="00B357CD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lang w:val="be-BY"/>
              </w:rPr>
              <w:t>Дэманстрацыя пажарна-авар</w:t>
            </w:r>
            <w:r w:rsidR="00752CED">
              <w:rPr>
                <w:lang w:val="be-BY"/>
              </w:rPr>
              <w:t>ыйна выратавальнай тэхнікі МНС у</w:t>
            </w:r>
            <w:r w:rsidRPr="0096509D">
              <w:rPr>
                <w:lang w:val="be-BY"/>
              </w:rPr>
              <w:t xml:space="preserve"> рамках рэспубліканскай акцыі  “Канікулы без дыма і агню”</w:t>
            </w:r>
          </w:p>
        </w:tc>
      </w:tr>
      <w:tr w:rsidR="0096509D" w:rsidRPr="0096509D" w:rsidTr="00FC1854">
        <w:tc>
          <w:tcPr>
            <w:tcW w:w="993" w:type="dxa"/>
            <w:vMerge/>
          </w:tcPr>
          <w:p w:rsidR="00D520FC" w:rsidRPr="0096509D" w:rsidRDefault="00D520FC" w:rsidP="00E90E02">
            <w:pPr>
              <w:spacing w:before="120"/>
              <w:rPr>
                <w:b/>
                <w:lang w:val="be-BY"/>
              </w:rPr>
            </w:pPr>
          </w:p>
        </w:tc>
        <w:tc>
          <w:tcPr>
            <w:tcW w:w="8931" w:type="dxa"/>
          </w:tcPr>
          <w:p w:rsidR="00D520FC" w:rsidRPr="0096509D" w:rsidRDefault="00D520FC" w:rsidP="00B357CD">
            <w:pPr>
              <w:spacing w:before="120"/>
              <w:jc w:val="both"/>
              <w:rPr>
                <w:lang w:val="be-BY"/>
              </w:rPr>
            </w:pPr>
            <w:r w:rsidRPr="0096509D">
              <w:rPr>
                <w:lang w:val="be-BY"/>
              </w:rPr>
              <w:t>Выстава рэтра-аўтамабіляў</w:t>
            </w:r>
          </w:p>
        </w:tc>
      </w:tr>
      <w:tr w:rsidR="0096509D" w:rsidRPr="0096509D" w:rsidTr="00D55217">
        <w:tc>
          <w:tcPr>
            <w:tcW w:w="9924" w:type="dxa"/>
            <w:gridSpan w:val="2"/>
          </w:tcPr>
          <w:p w:rsidR="0064537A" w:rsidRPr="0096509D" w:rsidRDefault="0064537A" w:rsidP="00B357CD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Пляцоўка – арт-сквер</w:t>
            </w:r>
          </w:p>
        </w:tc>
      </w:tr>
      <w:tr w:rsidR="0096509D" w:rsidRPr="0096509D" w:rsidTr="00FC1854">
        <w:tc>
          <w:tcPr>
            <w:tcW w:w="993" w:type="dxa"/>
          </w:tcPr>
          <w:p w:rsidR="0064537A" w:rsidRPr="0096509D" w:rsidRDefault="0064537A" w:rsidP="00E90E02">
            <w:pPr>
              <w:spacing w:before="120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11</w:t>
            </w:r>
            <w:r w:rsidRPr="0096509D">
              <w:rPr>
                <w:b/>
                <w:vertAlign w:val="superscript"/>
                <w:lang w:val="be-BY"/>
              </w:rPr>
              <w:t xml:space="preserve">00 </w:t>
            </w:r>
            <w:r w:rsidRPr="0096509D">
              <w:rPr>
                <w:b/>
                <w:lang w:val="be-BY"/>
              </w:rPr>
              <w:t>-21</w:t>
            </w:r>
            <w:r w:rsidRPr="0096509D">
              <w:rPr>
                <w:b/>
                <w:vertAlign w:val="superscript"/>
                <w:lang w:val="be-BY"/>
              </w:rPr>
              <w:t>00</w:t>
            </w:r>
          </w:p>
        </w:tc>
        <w:tc>
          <w:tcPr>
            <w:tcW w:w="8931" w:type="dxa"/>
          </w:tcPr>
          <w:p w:rsidR="0064537A" w:rsidRPr="0096509D" w:rsidRDefault="0064537A" w:rsidP="00B357CD">
            <w:pPr>
              <w:spacing w:before="120"/>
              <w:jc w:val="both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 xml:space="preserve">“Пляцём узор краіны роднай” – </w:t>
            </w:r>
            <w:r w:rsidRPr="0096509D">
              <w:rPr>
                <w:lang w:val="be-BY"/>
              </w:rPr>
              <w:t xml:space="preserve">творчы арт-пляц удзельнікаў фестывалю лозапляцення </w:t>
            </w:r>
            <w:r w:rsidRPr="0096509D">
              <w:rPr>
                <w:b/>
                <w:lang w:val="be-BY"/>
              </w:rPr>
              <w:t>“ДзіваФэст”</w:t>
            </w:r>
            <w:r w:rsidR="00752CED">
              <w:rPr>
                <w:lang w:val="be-BY"/>
              </w:rPr>
              <w:t xml:space="preserve">. Выставы-прэзентацыі </w:t>
            </w:r>
            <w:r w:rsidRPr="0096509D">
              <w:rPr>
                <w:lang w:val="be-BY"/>
              </w:rPr>
              <w:t>і майстар-класы лепшых майстроў лазапляцення Беларусі</w:t>
            </w:r>
          </w:p>
        </w:tc>
      </w:tr>
      <w:tr w:rsidR="0096509D" w:rsidRPr="0096509D" w:rsidTr="003E7498">
        <w:tc>
          <w:tcPr>
            <w:tcW w:w="9924" w:type="dxa"/>
            <w:gridSpan w:val="2"/>
          </w:tcPr>
          <w:p w:rsidR="00F505EF" w:rsidRPr="0096509D" w:rsidRDefault="00D520FC" w:rsidP="00D520FC">
            <w:pPr>
              <w:spacing w:before="240"/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10 чэрвеня</w:t>
            </w:r>
          </w:p>
        </w:tc>
      </w:tr>
      <w:tr w:rsidR="0096509D" w:rsidRPr="0096509D" w:rsidTr="00EE4C0A">
        <w:tc>
          <w:tcPr>
            <w:tcW w:w="9924" w:type="dxa"/>
            <w:gridSpan w:val="2"/>
          </w:tcPr>
          <w:p w:rsidR="00F505EF" w:rsidRPr="0096509D" w:rsidRDefault="00D520FC" w:rsidP="00D520FC">
            <w:pPr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Кінатэатр “Радзіма”</w:t>
            </w:r>
          </w:p>
        </w:tc>
      </w:tr>
      <w:tr w:rsidR="0096509D" w:rsidRPr="004128ED" w:rsidTr="00FC1854">
        <w:tc>
          <w:tcPr>
            <w:tcW w:w="993" w:type="dxa"/>
          </w:tcPr>
          <w:p w:rsidR="00F505EF" w:rsidRPr="0096509D" w:rsidRDefault="00F505EF" w:rsidP="0064537A">
            <w:pPr>
              <w:spacing w:before="240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15.00</w:t>
            </w:r>
          </w:p>
        </w:tc>
        <w:tc>
          <w:tcPr>
            <w:tcW w:w="8931" w:type="dxa"/>
          </w:tcPr>
          <w:p w:rsidR="00F505EF" w:rsidRPr="0096509D" w:rsidRDefault="00F505EF" w:rsidP="0064537A">
            <w:pPr>
              <w:spacing w:before="240"/>
              <w:rPr>
                <w:lang w:val="be-BY"/>
              </w:rPr>
            </w:pPr>
            <w:r w:rsidRPr="0096509D">
              <w:rPr>
                <w:lang w:val="be-BY"/>
              </w:rPr>
              <w:t>Прэм’ера мастацкага фільма</w:t>
            </w:r>
            <w:r w:rsidR="00752CE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Дзесяць жыццяў Мядзведзя</w:t>
            </w:r>
            <w:r w:rsidR="00752CED">
              <w:rPr>
                <w:b/>
                <w:lang w:val="be-BY"/>
              </w:rPr>
              <w:t>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E90E02">
            <w:pPr>
              <w:spacing w:before="120"/>
              <w:rPr>
                <w:b/>
                <w:lang w:val="be-BY"/>
              </w:rPr>
            </w:pPr>
            <w:r w:rsidRPr="0096509D">
              <w:rPr>
                <w:b/>
              </w:rPr>
              <w:t>17.30</w:t>
            </w:r>
          </w:p>
        </w:tc>
        <w:tc>
          <w:tcPr>
            <w:tcW w:w="8931" w:type="dxa"/>
          </w:tcPr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rPr>
                <w:lang w:val="be-BY"/>
              </w:rPr>
              <w:t>Праграма дакументальных фільмаў</w:t>
            </w:r>
            <w:r w:rsidR="00752CED">
              <w:rPr>
                <w:lang w:val="be-BY"/>
              </w:rPr>
              <w:t>:</w:t>
            </w:r>
          </w:p>
          <w:p w:rsidR="00F505EF" w:rsidRPr="0096509D" w:rsidRDefault="00F505EF" w:rsidP="00657569">
            <w:r w:rsidRPr="0096509D">
              <w:tab/>
            </w:r>
            <w:r w:rsidR="00752CE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Святлана Данілюк</w:t>
            </w:r>
            <w:r w:rsidR="00752CED">
              <w:rPr>
                <w:b/>
                <w:lang w:val="be-BY"/>
              </w:rPr>
              <w:t>”</w:t>
            </w:r>
          </w:p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tab/>
            </w:r>
            <w:r w:rsidR="00752CED">
              <w:rPr>
                <w:b/>
                <w:lang w:val="be-BY"/>
              </w:rPr>
              <w:t>“Тэатр кінаакцёра”</w:t>
            </w:r>
            <w:r w:rsidRPr="0096509D">
              <w:rPr>
                <w:b/>
                <w:lang w:val="be-BY"/>
              </w:rPr>
              <w:t xml:space="preserve"> (прэм’ера)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E90E02">
            <w:pPr>
              <w:spacing w:before="120"/>
              <w:rPr>
                <w:b/>
              </w:rPr>
            </w:pPr>
            <w:r w:rsidRPr="0096509D">
              <w:rPr>
                <w:b/>
                <w:lang w:val="be-BY"/>
              </w:rPr>
              <w:t>19.00</w:t>
            </w:r>
          </w:p>
        </w:tc>
        <w:tc>
          <w:tcPr>
            <w:tcW w:w="8931" w:type="dxa"/>
          </w:tcPr>
          <w:p w:rsidR="00F505EF" w:rsidRPr="0096509D" w:rsidRDefault="00752CED" w:rsidP="00657569">
            <w:pPr>
              <w:ind w:left="709" w:hanging="709"/>
              <w:jc w:val="both"/>
              <w:rPr>
                <w:lang w:val="be-BY"/>
              </w:rPr>
            </w:pPr>
            <w:r>
              <w:rPr>
                <w:lang w:val="be-BY"/>
              </w:rPr>
              <w:t>З “Залатой калекцыі” РУП “Нацыянальная кінастудыя “Беларусьфільм”</w:t>
            </w:r>
          </w:p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rPr>
                <w:lang w:val="be-BY"/>
              </w:rPr>
              <w:tab/>
            </w:r>
            <w:r w:rsidR="00752CE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Дзікае паляванне караля Стаха</w:t>
            </w:r>
            <w:r w:rsidR="00752CED">
              <w:rPr>
                <w:b/>
                <w:lang w:val="be-BY"/>
              </w:rPr>
              <w:t>”</w:t>
            </w:r>
          </w:p>
        </w:tc>
      </w:tr>
      <w:tr w:rsidR="0096509D" w:rsidRPr="0096509D" w:rsidTr="0025588E">
        <w:tc>
          <w:tcPr>
            <w:tcW w:w="9924" w:type="dxa"/>
            <w:gridSpan w:val="2"/>
          </w:tcPr>
          <w:p w:rsidR="00F505EF" w:rsidRPr="0096509D" w:rsidRDefault="00F505EF" w:rsidP="00657569">
            <w:pPr>
              <w:jc w:val="center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11 чэрвеня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E90E02">
            <w:pPr>
              <w:spacing w:before="120"/>
              <w:rPr>
                <w:b/>
                <w:lang w:val="be-BY"/>
              </w:rPr>
            </w:pPr>
            <w:r w:rsidRPr="0096509D">
              <w:rPr>
                <w:b/>
                <w:lang w:val="be-BY"/>
              </w:rPr>
              <w:t>11.00</w:t>
            </w:r>
          </w:p>
        </w:tc>
        <w:tc>
          <w:tcPr>
            <w:tcW w:w="8931" w:type="dxa"/>
          </w:tcPr>
          <w:p w:rsidR="00F505EF" w:rsidRPr="0096509D" w:rsidRDefault="00F505EF" w:rsidP="00214E18">
            <w:pPr>
              <w:rPr>
                <w:lang w:val="be-BY"/>
              </w:rPr>
            </w:pPr>
            <w:r w:rsidRPr="0096509D">
              <w:rPr>
                <w:lang w:val="be-BY"/>
              </w:rPr>
              <w:t xml:space="preserve">Зборнік </w:t>
            </w:r>
            <w:r w:rsidR="00752CED">
              <w:rPr>
                <w:lang w:val="be-BY"/>
              </w:rPr>
              <w:t>мультфільмаў вытворчасці РУП “</w:t>
            </w:r>
            <w:r w:rsidRPr="0096509D">
              <w:rPr>
                <w:lang w:val="be-BY"/>
              </w:rPr>
              <w:t>Нацыянал</w:t>
            </w:r>
            <w:r w:rsidR="00752CED">
              <w:rPr>
                <w:lang w:val="be-BY"/>
              </w:rPr>
              <w:t>ьная кінастудыя “Беларусьфільм”</w:t>
            </w:r>
            <w:r w:rsidR="00214E18" w:rsidRPr="0096509D">
              <w:rPr>
                <w:lang w:val="be-BY"/>
              </w:rPr>
              <w:t>:</w:t>
            </w:r>
          </w:p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rPr>
                <w:lang w:val="be-BY"/>
              </w:rPr>
              <w:tab/>
            </w:r>
            <w:r w:rsidR="00752CE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Чароўная кніга</w:t>
            </w:r>
            <w:r w:rsidR="00752CED">
              <w:rPr>
                <w:b/>
                <w:lang w:val="be-BY"/>
              </w:rPr>
              <w:t>”</w:t>
            </w:r>
          </w:p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rPr>
                <w:lang w:val="be-BY"/>
              </w:rPr>
              <w:tab/>
            </w:r>
            <w:r w:rsidR="00752CED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Тошка і яго сябры. Ёсць кантакт</w:t>
            </w:r>
            <w:r w:rsidR="00752CED">
              <w:rPr>
                <w:b/>
                <w:lang w:val="be-BY"/>
              </w:rPr>
              <w:t>”</w:t>
            </w:r>
          </w:p>
          <w:p w:rsidR="00F505EF" w:rsidRPr="0096509D" w:rsidRDefault="00F505EF" w:rsidP="00657569">
            <w:r w:rsidRPr="0096509D">
              <w:tab/>
            </w:r>
            <w:r w:rsidR="001463DE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Прэлюдыя і фуга</w:t>
            </w:r>
            <w:r w:rsidR="001463DE">
              <w:rPr>
                <w:b/>
                <w:lang w:val="be-BY"/>
              </w:rPr>
              <w:t>”</w:t>
            </w:r>
          </w:p>
          <w:p w:rsidR="00F505EF" w:rsidRPr="0096509D" w:rsidRDefault="00F505EF" w:rsidP="00657569">
            <w:r w:rsidRPr="0096509D">
              <w:tab/>
            </w:r>
            <w:r w:rsidR="001463DE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Прыгоды Дзідзі</w:t>
            </w:r>
            <w:r w:rsidR="001463DE">
              <w:rPr>
                <w:b/>
                <w:lang w:val="be-BY"/>
              </w:rPr>
              <w:t>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657569">
            <w:pPr>
              <w:ind w:left="851" w:hanging="851"/>
              <w:rPr>
                <w:lang w:val="be-BY"/>
              </w:rPr>
            </w:pPr>
            <w:r w:rsidRPr="0096509D">
              <w:rPr>
                <w:b/>
              </w:rPr>
              <w:t>13.00</w:t>
            </w:r>
          </w:p>
          <w:p w:rsidR="00F505EF" w:rsidRPr="0096509D" w:rsidRDefault="00F505EF" w:rsidP="00E90E02">
            <w:pPr>
              <w:spacing w:before="120"/>
              <w:rPr>
                <w:b/>
              </w:rPr>
            </w:pPr>
          </w:p>
        </w:tc>
        <w:tc>
          <w:tcPr>
            <w:tcW w:w="8931" w:type="dxa"/>
          </w:tcPr>
          <w:p w:rsidR="00F505EF" w:rsidRPr="001463DE" w:rsidRDefault="00214E18" w:rsidP="00657569">
            <w:pPr>
              <w:ind w:left="851" w:hanging="851"/>
              <w:rPr>
                <w:lang w:val="be-BY"/>
              </w:rPr>
            </w:pPr>
            <w:r w:rsidRPr="0096509D">
              <w:t xml:space="preserve">З </w:t>
            </w:r>
            <w:r w:rsidR="001463DE">
              <w:rPr>
                <w:lang w:val="be-BY"/>
              </w:rPr>
              <w:t>“</w:t>
            </w:r>
            <w:r w:rsidR="00F505EF" w:rsidRPr="0096509D">
              <w:rPr>
                <w:lang w:val="be-BY"/>
              </w:rPr>
              <w:t>Залатой калекцыі</w:t>
            </w:r>
            <w:r w:rsidR="001463DE">
              <w:rPr>
                <w:lang w:val="be-BY"/>
              </w:rPr>
              <w:t>”</w:t>
            </w:r>
            <w:r w:rsidR="00F505EF" w:rsidRPr="0096509D">
              <w:rPr>
                <w:lang w:val="be-BY"/>
              </w:rPr>
              <w:t xml:space="preserve"> РУП </w:t>
            </w:r>
            <w:r w:rsidR="001463DE">
              <w:rPr>
                <w:lang w:val="be-BY"/>
              </w:rPr>
              <w:t>“</w:t>
            </w:r>
            <w:r w:rsidR="00F505EF" w:rsidRPr="0096509D">
              <w:rPr>
                <w:lang w:val="be-BY"/>
              </w:rPr>
              <w:t xml:space="preserve">Нацыянальная кінастудыя </w:t>
            </w:r>
            <w:r w:rsidR="001463DE">
              <w:rPr>
                <w:lang w:val="be-BY"/>
              </w:rPr>
              <w:t>“</w:t>
            </w:r>
            <w:r w:rsidR="00F505EF" w:rsidRPr="0096509D">
              <w:rPr>
                <w:lang w:val="be-BY"/>
              </w:rPr>
              <w:t>Беларусьфільм</w:t>
            </w:r>
            <w:r w:rsidR="001463DE">
              <w:rPr>
                <w:lang w:val="be-BY"/>
              </w:rPr>
              <w:t>”</w:t>
            </w:r>
          </w:p>
          <w:p w:rsidR="00F505EF" w:rsidRPr="0096509D" w:rsidRDefault="00F505EF" w:rsidP="00657569">
            <w:pPr>
              <w:rPr>
                <w:lang w:val="be-BY"/>
              </w:rPr>
            </w:pPr>
            <w:r w:rsidRPr="0096509D">
              <w:tab/>
            </w:r>
            <w:r w:rsidR="001463DE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Пра Чырвоную Шапачку. Працяг старой казкі</w:t>
            </w:r>
            <w:r w:rsidR="001463DE">
              <w:rPr>
                <w:b/>
                <w:lang w:val="be-BY"/>
              </w:rPr>
              <w:t>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657569">
            <w:pPr>
              <w:ind w:left="851" w:hanging="851"/>
              <w:rPr>
                <w:b/>
              </w:rPr>
            </w:pPr>
            <w:r w:rsidRPr="0096509D">
              <w:rPr>
                <w:b/>
              </w:rPr>
              <w:t>16.00</w:t>
            </w:r>
          </w:p>
        </w:tc>
        <w:tc>
          <w:tcPr>
            <w:tcW w:w="8931" w:type="dxa"/>
          </w:tcPr>
          <w:p w:rsidR="00F505EF" w:rsidRPr="0096509D" w:rsidRDefault="00F505EF" w:rsidP="00657569">
            <w:r w:rsidRPr="0096509D">
              <w:rPr>
                <w:lang w:val="be-BY"/>
              </w:rPr>
              <w:t>Праграма дакументальных фільмаў</w:t>
            </w:r>
            <w:r w:rsidR="001463DE">
              <w:rPr>
                <w:lang w:val="be-BY"/>
              </w:rPr>
              <w:t>:</w:t>
            </w:r>
          </w:p>
          <w:p w:rsidR="00F505EF" w:rsidRPr="001463DE" w:rsidRDefault="001463DE" w:rsidP="00657569">
            <w:pPr>
              <w:rPr>
                <w:lang w:val="be-BY"/>
              </w:rPr>
            </w:pPr>
            <w:r>
              <w:tab/>
            </w:r>
            <w:r w:rsidRPr="008E1EC2">
              <w:rPr>
                <w:b/>
                <w:lang w:val="be-BY"/>
              </w:rPr>
              <w:t>“</w:t>
            </w:r>
            <w:r w:rsidR="00F505EF" w:rsidRPr="0096509D">
              <w:rPr>
                <w:b/>
              </w:rPr>
              <w:t>Макс</w:t>
            </w:r>
            <w:proofErr w:type="spellStart"/>
            <w:r w:rsidR="00F505EF" w:rsidRPr="0096509D">
              <w:rPr>
                <w:b/>
                <w:lang w:val="en-US"/>
              </w:rPr>
              <w:t>i</w:t>
            </w:r>
            <w:proofErr w:type="spellEnd"/>
            <w:r w:rsidR="00F505EF" w:rsidRPr="0096509D">
              <w:rPr>
                <w:b/>
              </w:rPr>
              <w:t>м Танк: Натуральны, як л</w:t>
            </w:r>
            <w:proofErr w:type="spellStart"/>
            <w:r w:rsidR="00F505EF" w:rsidRPr="0096509D">
              <w:rPr>
                <w:b/>
                <w:lang w:val="en-US"/>
              </w:rPr>
              <w:t>i</w:t>
            </w:r>
            <w:proofErr w:type="spellEnd"/>
            <w:r w:rsidR="00F505EF" w:rsidRPr="0096509D">
              <w:rPr>
                <w:b/>
              </w:rPr>
              <w:t>н</w:t>
            </w:r>
            <w:proofErr w:type="spellStart"/>
            <w:r w:rsidR="00F505EF" w:rsidRPr="0096509D">
              <w:rPr>
                <w:b/>
                <w:lang w:val="en-US"/>
              </w:rPr>
              <w:t>i</w:t>
            </w:r>
            <w:proofErr w:type="spellEnd"/>
            <w:r w:rsidR="00F505EF" w:rsidRPr="0096509D">
              <w:rPr>
                <w:b/>
              </w:rPr>
              <w:t xml:space="preserve">я </w:t>
            </w:r>
            <w:proofErr w:type="spellStart"/>
            <w:r w:rsidR="00F505EF" w:rsidRPr="0096509D">
              <w:rPr>
                <w:b/>
              </w:rPr>
              <w:t>небасх</w:t>
            </w:r>
            <w:r w:rsidR="00F505EF" w:rsidRPr="0096509D">
              <w:rPr>
                <w:b/>
                <w:lang w:val="en-US"/>
              </w:rPr>
              <w:t>i</w:t>
            </w:r>
            <w:r w:rsidR="00F505EF" w:rsidRPr="0096509D">
              <w:rPr>
                <w:b/>
              </w:rPr>
              <w:t>лу</w:t>
            </w:r>
            <w:proofErr w:type="spellEnd"/>
            <w:r>
              <w:rPr>
                <w:b/>
                <w:lang w:val="be-BY"/>
              </w:rPr>
              <w:t>”</w:t>
            </w:r>
          </w:p>
          <w:p w:rsidR="00F505EF" w:rsidRPr="0096509D" w:rsidRDefault="001463DE" w:rsidP="00657569">
            <w:pPr>
              <w:rPr>
                <w:lang w:val="be-BY"/>
              </w:rPr>
            </w:pPr>
            <w:r>
              <w:tab/>
            </w:r>
            <w:r w:rsidRPr="008E1EC2">
              <w:rPr>
                <w:b/>
                <w:lang w:val="be-BY"/>
              </w:rPr>
              <w:t>“</w:t>
            </w:r>
            <w:r w:rsidR="00F505EF" w:rsidRPr="0096509D">
              <w:rPr>
                <w:b/>
                <w:lang w:val="be-BY"/>
              </w:rPr>
              <w:t>Тры дні свабоды</w:t>
            </w:r>
            <w:r>
              <w:rPr>
                <w:b/>
                <w:lang w:val="be-BY"/>
              </w:rPr>
              <w:t>”</w:t>
            </w:r>
          </w:p>
          <w:p w:rsidR="00F505EF" w:rsidRPr="0096509D" w:rsidRDefault="00F505EF" w:rsidP="00657569">
            <w:r w:rsidRPr="0096509D">
              <w:tab/>
            </w:r>
            <w:r w:rsidR="001463DE" w:rsidRPr="008E1EC2">
              <w:rPr>
                <w:b/>
                <w:lang w:val="be-BY"/>
              </w:rPr>
              <w:t>“</w:t>
            </w:r>
            <w:r w:rsidRPr="0096509D">
              <w:rPr>
                <w:b/>
                <w:lang w:val="be-BY"/>
              </w:rPr>
              <w:t>Раны на целе Беларусі</w:t>
            </w:r>
            <w:r w:rsidR="001463DE">
              <w:rPr>
                <w:b/>
                <w:lang w:val="be-BY"/>
              </w:rPr>
              <w:t>”</w:t>
            </w:r>
          </w:p>
        </w:tc>
      </w:tr>
      <w:tr w:rsidR="0096509D" w:rsidRPr="0096509D" w:rsidTr="00FC1854">
        <w:tc>
          <w:tcPr>
            <w:tcW w:w="993" w:type="dxa"/>
          </w:tcPr>
          <w:p w:rsidR="00F505EF" w:rsidRPr="0096509D" w:rsidRDefault="00F505EF" w:rsidP="00657569">
            <w:pPr>
              <w:ind w:left="851" w:hanging="851"/>
              <w:rPr>
                <w:b/>
              </w:rPr>
            </w:pPr>
            <w:r w:rsidRPr="0096509D">
              <w:rPr>
                <w:b/>
              </w:rPr>
              <w:lastRenderedPageBreak/>
              <w:t>18.30</w:t>
            </w:r>
          </w:p>
        </w:tc>
        <w:tc>
          <w:tcPr>
            <w:tcW w:w="8931" w:type="dxa"/>
          </w:tcPr>
          <w:p w:rsidR="00F505EF" w:rsidRPr="0096509D" w:rsidRDefault="00F505EF" w:rsidP="00657569">
            <w:proofErr w:type="spellStart"/>
            <w:r w:rsidRPr="0096509D">
              <w:t>Мастацкі</w:t>
            </w:r>
            <w:proofErr w:type="spellEnd"/>
            <w:r w:rsidR="009B1A6A">
              <w:rPr>
                <w:lang w:val="be-BY"/>
              </w:rPr>
              <w:t xml:space="preserve"> </w:t>
            </w:r>
            <w:proofErr w:type="spellStart"/>
            <w:r w:rsidRPr="0096509D">
              <w:t>фільм</w:t>
            </w:r>
            <w:proofErr w:type="spellEnd"/>
          </w:p>
          <w:p w:rsidR="00F505EF" w:rsidRPr="008E1EC2" w:rsidRDefault="00F505EF" w:rsidP="00657569">
            <w:pPr>
              <w:rPr>
                <w:lang w:val="be-BY"/>
              </w:rPr>
            </w:pPr>
            <w:r w:rsidRPr="0096509D">
              <w:tab/>
            </w:r>
            <w:r w:rsidR="008E1EC2">
              <w:rPr>
                <w:b/>
                <w:lang w:val="be-BY"/>
              </w:rPr>
              <w:t>“</w:t>
            </w:r>
            <w:proofErr w:type="spellStart"/>
            <w:r w:rsidRPr="0096509D">
              <w:rPr>
                <w:b/>
              </w:rPr>
              <w:t>Лёс</w:t>
            </w:r>
            <w:proofErr w:type="spellEnd"/>
            <w:r w:rsidR="009B1A6A">
              <w:rPr>
                <w:b/>
                <w:lang w:val="be-BY"/>
              </w:rPr>
              <w:t xml:space="preserve"> </w:t>
            </w:r>
            <w:proofErr w:type="spellStart"/>
            <w:r w:rsidRPr="0096509D">
              <w:rPr>
                <w:b/>
              </w:rPr>
              <w:t>дыверсанта</w:t>
            </w:r>
            <w:proofErr w:type="spellEnd"/>
            <w:r w:rsidR="008E1EC2">
              <w:rPr>
                <w:b/>
                <w:lang w:val="be-BY"/>
              </w:rPr>
              <w:t>”</w:t>
            </w:r>
          </w:p>
        </w:tc>
      </w:tr>
    </w:tbl>
    <w:p w:rsidR="00777ED3" w:rsidRPr="00F505EF" w:rsidRDefault="00777ED3" w:rsidP="00701883">
      <w:pPr>
        <w:spacing w:before="120"/>
        <w:jc w:val="center"/>
        <w:rPr>
          <w:b/>
          <w:color w:val="FF0000"/>
          <w:sz w:val="28"/>
          <w:szCs w:val="28"/>
          <w:lang w:val="be-BY"/>
        </w:rPr>
      </w:pPr>
    </w:p>
    <w:p w:rsidR="004B7E50" w:rsidRPr="00F505EF" w:rsidRDefault="004B7E50" w:rsidP="00701883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2A27A6" w:rsidRPr="00F505EF" w:rsidRDefault="002A27A6" w:rsidP="004758EB">
      <w:pPr>
        <w:jc w:val="both"/>
        <w:rPr>
          <w:b/>
          <w:color w:val="FF0000"/>
          <w:sz w:val="28"/>
          <w:szCs w:val="28"/>
          <w:u w:val="single"/>
          <w:lang w:val="be-BY"/>
        </w:rPr>
      </w:pPr>
    </w:p>
    <w:p w:rsidR="00373E1F" w:rsidRPr="00F505EF" w:rsidRDefault="00373E1F" w:rsidP="004758EB">
      <w:pPr>
        <w:jc w:val="both"/>
        <w:rPr>
          <w:b/>
          <w:color w:val="FF0000"/>
          <w:sz w:val="28"/>
          <w:szCs w:val="28"/>
          <w:u w:val="single"/>
          <w:lang w:val="be-BY"/>
        </w:rPr>
      </w:pPr>
    </w:p>
    <w:sectPr w:rsidR="00373E1F" w:rsidRPr="00F505EF" w:rsidSect="00740176">
      <w:headerReference w:type="even" r:id="rId9"/>
      <w:headerReference w:type="default" r:id="rId10"/>
      <w:pgSz w:w="11906" w:h="16838"/>
      <w:pgMar w:top="1135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BE" w:rsidRDefault="007245BE">
      <w:r>
        <w:separator/>
      </w:r>
    </w:p>
  </w:endnote>
  <w:endnote w:type="continuationSeparator" w:id="0">
    <w:p w:rsidR="007245BE" w:rsidRDefault="0072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BE" w:rsidRDefault="007245BE">
      <w:r>
        <w:separator/>
      </w:r>
    </w:p>
  </w:footnote>
  <w:footnote w:type="continuationSeparator" w:id="0">
    <w:p w:rsidR="007245BE" w:rsidRDefault="0072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CE" w:rsidRDefault="000A004F" w:rsidP="00D463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74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4CE" w:rsidRDefault="00AC74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CE" w:rsidRDefault="000A004F" w:rsidP="00D463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74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28ED">
      <w:rPr>
        <w:rStyle w:val="a4"/>
        <w:noProof/>
      </w:rPr>
      <w:t>6</w:t>
    </w:r>
    <w:r>
      <w:rPr>
        <w:rStyle w:val="a4"/>
      </w:rPr>
      <w:fldChar w:fldCharType="end"/>
    </w:r>
  </w:p>
  <w:p w:rsidR="00AC74CE" w:rsidRDefault="00AC7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BB3"/>
    <w:multiLevelType w:val="hybridMultilevel"/>
    <w:tmpl w:val="32BE0F6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8803A6"/>
    <w:multiLevelType w:val="hybridMultilevel"/>
    <w:tmpl w:val="C09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5F2C"/>
    <w:multiLevelType w:val="hybridMultilevel"/>
    <w:tmpl w:val="AF54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00C2"/>
    <w:multiLevelType w:val="hybridMultilevel"/>
    <w:tmpl w:val="1F369AE4"/>
    <w:lvl w:ilvl="0" w:tplc="25605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85A"/>
    <w:multiLevelType w:val="hybridMultilevel"/>
    <w:tmpl w:val="3204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2A52"/>
    <w:multiLevelType w:val="hybridMultilevel"/>
    <w:tmpl w:val="918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01E97"/>
    <w:multiLevelType w:val="hybridMultilevel"/>
    <w:tmpl w:val="1ED68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B"/>
    <w:rsid w:val="00002D45"/>
    <w:rsid w:val="00002FC3"/>
    <w:rsid w:val="000036FF"/>
    <w:rsid w:val="00003EDE"/>
    <w:rsid w:val="000127DB"/>
    <w:rsid w:val="0001581B"/>
    <w:rsid w:val="00015FEA"/>
    <w:rsid w:val="00016C67"/>
    <w:rsid w:val="00017E94"/>
    <w:rsid w:val="00026A57"/>
    <w:rsid w:val="0002762D"/>
    <w:rsid w:val="000301F7"/>
    <w:rsid w:val="00030B22"/>
    <w:rsid w:val="0003413D"/>
    <w:rsid w:val="00036857"/>
    <w:rsid w:val="000374BA"/>
    <w:rsid w:val="00042F0E"/>
    <w:rsid w:val="000434C0"/>
    <w:rsid w:val="00043AF5"/>
    <w:rsid w:val="00044678"/>
    <w:rsid w:val="00045081"/>
    <w:rsid w:val="000456EF"/>
    <w:rsid w:val="00045F4B"/>
    <w:rsid w:val="0004605E"/>
    <w:rsid w:val="000470A0"/>
    <w:rsid w:val="00047192"/>
    <w:rsid w:val="00050B5A"/>
    <w:rsid w:val="00050F9C"/>
    <w:rsid w:val="0005145E"/>
    <w:rsid w:val="00051738"/>
    <w:rsid w:val="00052BEE"/>
    <w:rsid w:val="00052EFB"/>
    <w:rsid w:val="00053DE3"/>
    <w:rsid w:val="00060899"/>
    <w:rsid w:val="0006113B"/>
    <w:rsid w:val="00061B20"/>
    <w:rsid w:val="00062D20"/>
    <w:rsid w:val="0006628C"/>
    <w:rsid w:val="00066C60"/>
    <w:rsid w:val="00070B38"/>
    <w:rsid w:val="00071CA6"/>
    <w:rsid w:val="00073B22"/>
    <w:rsid w:val="0007513E"/>
    <w:rsid w:val="000814B5"/>
    <w:rsid w:val="000824D0"/>
    <w:rsid w:val="000849EA"/>
    <w:rsid w:val="00084CC7"/>
    <w:rsid w:val="00090F25"/>
    <w:rsid w:val="000913CB"/>
    <w:rsid w:val="00092DD1"/>
    <w:rsid w:val="00093324"/>
    <w:rsid w:val="00095480"/>
    <w:rsid w:val="00097BF0"/>
    <w:rsid w:val="000A004F"/>
    <w:rsid w:val="000A26F5"/>
    <w:rsid w:val="000A708F"/>
    <w:rsid w:val="000B2265"/>
    <w:rsid w:val="000B4A60"/>
    <w:rsid w:val="000B572C"/>
    <w:rsid w:val="000B58F4"/>
    <w:rsid w:val="000B6848"/>
    <w:rsid w:val="000B689A"/>
    <w:rsid w:val="000C0074"/>
    <w:rsid w:val="000C0654"/>
    <w:rsid w:val="000C0FE1"/>
    <w:rsid w:val="000C16B7"/>
    <w:rsid w:val="000D118E"/>
    <w:rsid w:val="000D5331"/>
    <w:rsid w:val="000D634A"/>
    <w:rsid w:val="000D6DE7"/>
    <w:rsid w:val="000E5269"/>
    <w:rsid w:val="000E6566"/>
    <w:rsid w:val="000F1095"/>
    <w:rsid w:val="000F19C0"/>
    <w:rsid w:val="000F43B9"/>
    <w:rsid w:val="000F5041"/>
    <w:rsid w:val="000F5D76"/>
    <w:rsid w:val="00103BEB"/>
    <w:rsid w:val="00103DC7"/>
    <w:rsid w:val="00104213"/>
    <w:rsid w:val="001069FF"/>
    <w:rsid w:val="00114567"/>
    <w:rsid w:val="00115FE0"/>
    <w:rsid w:val="00117F9C"/>
    <w:rsid w:val="00120204"/>
    <w:rsid w:val="0012030C"/>
    <w:rsid w:val="00121213"/>
    <w:rsid w:val="001213A6"/>
    <w:rsid w:val="001250B6"/>
    <w:rsid w:val="00125AF6"/>
    <w:rsid w:val="00127C76"/>
    <w:rsid w:val="00127F4F"/>
    <w:rsid w:val="0013313B"/>
    <w:rsid w:val="00133301"/>
    <w:rsid w:val="0013499A"/>
    <w:rsid w:val="00135060"/>
    <w:rsid w:val="00136D82"/>
    <w:rsid w:val="00136FE1"/>
    <w:rsid w:val="00137582"/>
    <w:rsid w:val="0013780D"/>
    <w:rsid w:val="00141819"/>
    <w:rsid w:val="001463DE"/>
    <w:rsid w:val="00146413"/>
    <w:rsid w:val="0014721C"/>
    <w:rsid w:val="00153488"/>
    <w:rsid w:val="0015447B"/>
    <w:rsid w:val="001557DB"/>
    <w:rsid w:val="00155D50"/>
    <w:rsid w:val="00155D7A"/>
    <w:rsid w:val="00162C2D"/>
    <w:rsid w:val="00165417"/>
    <w:rsid w:val="0017047A"/>
    <w:rsid w:val="00172CC0"/>
    <w:rsid w:val="001775BF"/>
    <w:rsid w:val="00182C60"/>
    <w:rsid w:val="00182F0B"/>
    <w:rsid w:val="00183428"/>
    <w:rsid w:val="0018536E"/>
    <w:rsid w:val="0018565B"/>
    <w:rsid w:val="001879AB"/>
    <w:rsid w:val="00190408"/>
    <w:rsid w:val="00190A00"/>
    <w:rsid w:val="001914AF"/>
    <w:rsid w:val="00194286"/>
    <w:rsid w:val="001945E4"/>
    <w:rsid w:val="001948CC"/>
    <w:rsid w:val="00194FB9"/>
    <w:rsid w:val="001A0EC7"/>
    <w:rsid w:val="001A1BB7"/>
    <w:rsid w:val="001A1D02"/>
    <w:rsid w:val="001A1E8B"/>
    <w:rsid w:val="001A292B"/>
    <w:rsid w:val="001A371A"/>
    <w:rsid w:val="001A6447"/>
    <w:rsid w:val="001A761B"/>
    <w:rsid w:val="001B403E"/>
    <w:rsid w:val="001B5777"/>
    <w:rsid w:val="001B5920"/>
    <w:rsid w:val="001B7344"/>
    <w:rsid w:val="001B7938"/>
    <w:rsid w:val="001B7FF2"/>
    <w:rsid w:val="001C1AE1"/>
    <w:rsid w:val="001C3B73"/>
    <w:rsid w:val="001C59FE"/>
    <w:rsid w:val="001C5F4E"/>
    <w:rsid w:val="001D63CD"/>
    <w:rsid w:val="001E1234"/>
    <w:rsid w:val="001E3868"/>
    <w:rsid w:val="001E5603"/>
    <w:rsid w:val="001F19B3"/>
    <w:rsid w:val="001F1B60"/>
    <w:rsid w:val="001F5692"/>
    <w:rsid w:val="001F6B1F"/>
    <w:rsid w:val="002018FF"/>
    <w:rsid w:val="002025B6"/>
    <w:rsid w:val="00207296"/>
    <w:rsid w:val="00211010"/>
    <w:rsid w:val="00212727"/>
    <w:rsid w:val="00214E18"/>
    <w:rsid w:val="00215DF7"/>
    <w:rsid w:val="00217249"/>
    <w:rsid w:val="00217543"/>
    <w:rsid w:val="00220DFA"/>
    <w:rsid w:val="00223498"/>
    <w:rsid w:val="00223BFD"/>
    <w:rsid w:val="00227A08"/>
    <w:rsid w:val="00230189"/>
    <w:rsid w:val="0023150F"/>
    <w:rsid w:val="00233971"/>
    <w:rsid w:val="002342B3"/>
    <w:rsid w:val="002348F3"/>
    <w:rsid w:val="00235FBA"/>
    <w:rsid w:val="002431FA"/>
    <w:rsid w:val="00244A56"/>
    <w:rsid w:val="0024571A"/>
    <w:rsid w:val="002515E5"/>
    <w:rsid w:val="00251714"/>
    <w:rsid w:val="00251F87"/>
    <w:rsid w:val="00256423"/>
    <w:rsid w:val="0025758F"/>
    <w:rsid w:val="00260C96"/>
    <w:rsid w:val="00261E08"/>
    <w:rsid w:val="00261F25"/>
    <w:rsid w:val="00265D4B"/>
    <w:rsid w:val="0027028F"/>
    <w:rsid w:val="00270901"/>
    <w:rsid w:val="00270AA1"/>
    <w:rsid w:val="0027146D"/>
    <w:rsid w:val="002725DD"/>
    <w:rsid w:val="00277B13"/>
    <w:rsid w:val="00277EF0"/>
    <w:rsid w:val="002807EC"/>
    <w:rsid w:val="00280AFF"/>
    <w:rsid w:val="00282BBC"/>
    <w:rsid w:val="00282CB0"/>
    <w:rsid w:val="00282F7D"/>
    <w:rsid w:val="00283BAB"/>
    <w:rsid w:val="00283D5F"/>
    <w:rsid w:val="00285EA3"/>
    <w:rsid w:val="00287461"/>
    <w:rsid w:val="002874B6"/>
    <w:rsid w:val="0029169B"/>
    <w:rsid w:val="002960A0"/>
    <w:rsid w:val="00297717"/>
    <w:rsid w:val="002A16D4"/>
    <w:rsid w:val="002A27A6"/>
    <w:rsid w:val="002A6F43"/>
    <w:rsid w:val="002B1AA5"/>
    <w:rsid w:val="002B6E0B"/>
    <w:rsid w:val="002C339B"/>
    <w:rsid w:val="002C39AF"/>
    <w:rsid w:val="002C5B1F"/>
    <w:rsid w:val="002C646E"/>
    <w:rsid w:val="002D4137"/>
    <w:rsid w:val="002D4207"/>
    <w:rsid w:val="002D671B"/>
    <w:rsid w:val="002D6887"/>
    <w:rsid w:val="002D6D99"/>
    <w:rsid w:val="002E0D03"/>
    <w:rsid w:val="002E164F"/>
    <w:rsid w:val="002E280C"/>
    <w:rsid w:val="002E3546"/>
    <w:rsid w:val="002E6398"/>
    <w:rsid w:val="002E677E"/>
    <w:rsid w:val="002E6AC1"/>
    <w:rsid w:val="002F0F18"/>
    <w:rsid w:val="002F422A"/>
    <w:rsid w:val="002F56D1"/>
    <w:rsid w:val="002F68EA"/>
    <w:rsid w:val="00301CB5"/>
    <w:rsid w:val="00303695"/>
    <w:rsid w:val="00304191"/>
    <w:rsid w:val="003063C9"/>
    <w:rsid w:val="003135DE"/>
    <w:rsid w:val="00315068"/>
    <w:rsid w:val="00321DB4"/>
    <w:rsid w:val="00322124"/>
    <w:rsid w:val="0032224C"/>
    <w:rsid w:val="00323C14"/>
    <w:rsid w:val="00323E81"/>
    <w:rsid w:val="00324A2A"/>
    <w:rsid w:val="00326C14"/>
    <w:rsid w:val="00326E19"/>
    <w:rsid w:val="003279B8"/>
    <w:rsid w:val="003327CC"/>
    <w:rsid w:val="00334504"/>
    <w:rsid w:val="003346F1"/>
    <w:rsid w:val="00334873"/>
    <w:rsid w:val="00341AA3"/>
    <w:rsid w:val="00342F84"/>
    <w:rsid w:val="003450F1"/>
    <w:rsid w:val="00346962"/>
    <w:rsid w:val="00350C36"/>
    <w:rsid w:val="00350E64"/>
    <w:rsid w:val="00351839"/>
    <w:rsid w:val="00351C7B"/>
    <w:rsid w:val="00354422"/>
    <w:rsid w:val="0036077A"/>
    <w:rsid w:val="00361CB1"/>
    <w:rsid w:val="003625AF"/>
    <w:rsid w:val="00362788"/>
    <w:rsid w:val="003627AD"/>
    <w:rsid w:val="00366BDD"/>
    <w:rsid w:val="00367022"/>
    <w:rsid w:val="003677FA"/>
    <w:rsid w:val="00373E1F"/>
    <w:rsid w:val="00382159"/>
    <w:rsid w:val="0038284D"/>
    <w:rsid w:val="00383256"/>
    <w:rsid w:val="00383A0B"/>
    <w:rsid w:val="0039033C"/>
    <w:rsid w:val="00390A16"/>
    <w:rsid w:val="00391771"/>
    <w:rsid w:val="00393692"/>
    <w:rsid w:val="00394197"/>
    <w:rsid w:val="00396E14"/>
    <w:rsid w:val="0039721E"/>
    <w:rsid w:val="003A2067"/>
    <w:rsid w:val="003A4DCB"/>
    <w:rsid w:val="003A7A57"/>
    <w:rsid w:val="003B08A4"/>
    <w:rsid w:val="003B0BC8"/>
    <w:rsid w:val="003B2228"/>
    <w:rsid w:val="003B3DCE"/>
    <w:rsid w:val="003B4767"/>
    <w:rsid w:val="003B55BF"/>
    <w:rsid w:val="003B6056"/>
    <w:rsid w:val="003B6E26"/>
    <w:rsid w:val="003C07A7"/>
    <w:rsid w:val="003C0C24"/>
    <w:rsid w:val="003C25EB"/>
    <w:rsid w:val="003C4029"/>
    <w:rsid w:val="003D0208"/>
    <w:rsid w:val="003D1122"/>
    <w:rsid w:val="003D58D4"/>
    <w:rsid w:val="003D7D9C"/>
    <w:rsid w:val="003E00FF"/>
    <w:rsid w:val="003E56C0"/>
    <w:rsid w:val="003F1324"/>
    <w:rsid w:val="003F1AD6"/>
    <w:rsid w:val="003F1BC4"/>
    <w:rsid w:val="003F2775"/>
    <w:rsid w:val="003F2F96"/>
    <w:rsid w:val="003F4FDF"/>
    <w:rsid w:val="003F6178"/>
    <w:rsid w:val="003F6888"/>
    <w:rsid w:val="003F6DC0"/>
    <w:rsid w:val="00400DF7"/>
    <w:rsid w:val="004023A0"/>
    <w:rsid w:val="004031FD"/>
    <w:rsid w:val="00404AC4"/>
    <w:rsid w:val="00406C84"/>
    <w:rsid w:val="004100E2"/>
    <w:rsid w:val="004113B0"/>
    <w:rsid w:val="004128ED"/>
    <w:rsid w:val="00412B3D"/>
    <w:rsid w:val="00413892"/>
    <w:rsid w:val="00413D1B"/>
    <w:rsid w:val="00416709"/>
    <w:rsid w:val="00417477"/>
    <w:rsid w:val="00420B7F"/>
    <w:rsid w:val="00420E43"/>
    <w:rsid w:val="00421249"/>
    <w:rsid w:val="00421D89"/>
    <w:rsid w:val="004309A7"/>
    <w:rsid w:val="00433A14"/>
    <w:rsid w:val="004353B7"/>
    <w:rsid w:val="004355CE"/>
    <w:rsid w:val="00436E24"/>
    <w:rsid w:val="00442211"/>
    <w:rsid w:val="00442EDF"/>
    <w:rsid w:val="00442FE7"/>
    <w:rsid w:val="0044307C"/>
    <w:rsid w:val="004436CE"/>
    <w:rsid w:val="004467EE"/>
    <w:rsid w:val="00447D71"/>
    <w:rsid w:val="00450404"/>
    <w:rsid w:val="004516AB"/>
    <w:rsid w:val="00453CF8"/>
    <w:rsid w:val="00454999"/>
    <w:rsid w:val="004549F5"/>
    <w:rsid w:val="00456686"/>
    <w:rsid w:val="00460FA4"/>
    <w:rsid w:val="00463462"/>
    <w:rsid w:val="004674CB"/>
    <w:rsid w:val="00467F96"/>
    <w:rsid w:val="00471B37"/>
    <w:rsid w:val="0047274A"/>
    <w:rsid w:val="004731FE"/>
    <w:rsid w:val="004758EB"/>
    <w:rsid w:val="00475936"/>
    <w:rsid w:val="00475B0E"/>
    <w:rsid w:val="004773A5"/>
    <w:rsid w:val="0048116B"/>
    <w:rsid w:val="00483449"/>
    <w:rsid w:val="004848BD"/>
    <w:rsid w:val="00485096"/>
    <w:rsid w:val="004855A2"/>
    <w:rsid w:val="00486863"/>
    <w:rsid w:val="004876C4"/>
    <w:rsid w:val="004937F4"/>
    <w:rsid w:val="00494B4E"/>
    <w:rsid w:val="00494F3A"/>
    <w:rsid w:val="004959E7"/>
    <w:rsid w:val="004964DC"/>
    <w:rsid w:val="004A13CD"/>
    <w:rsid w:val="004A2B04"/>
    <w:rsid w:val="004A396D"/>
    <w:rsid w:val="004A4EEA"/>
    <w:rsid w:val="004A4FCB"/>
    <w:rsid w:val="004A6C41"/>
    <w:rsid w:val="004A7B3F"/>
    <w:rsid w:val="004B0809"/>
    <w:rsid w:val="004B305E"/>
    <w:rsid w:val="004B309C"/>
    <w:rsid w:val="004B56A5"/>
    <w:rsid w:val="004B7166"/>
    <w:rsid w:val="004B7E50"/>
    <w:rsid w:val="004C0670"/>
    <w:rsid w:val="004C0B71"/>
    <w:rsid w:val="004C1123"/>
    <w:rsid w:val="004C13E0"/>
    <w:rsid w:val="004C1DA3"/>
    <w:rsid w:val="004C2A25"/>
    <w:rsid w:val="004C3F60"/>
    <w:rsid w:val="004C54CA"/>
    <w:rsid w:val="004C666C"/>
    <w:rsid w:val="004D3177"/>
    <w:rsid w:val="004D36EC"/>
    <w:rsid w:val="004D5ADF"/>
    <w:rsid w:val="004D5F25"/>
    <w:rsid w:val="004E5D65"/>
    <w:rsid w:val="004E6124"/>
    <w:rsid w:val="004F05AB"/>
    <w:rsid w:val="004F29FF"/>
    <w:rsid w:val="004F35B8"/>
    <w:rsid w:val="004F4E2F"/>
    <w:rsid w:val="004F508B"/>
    <w:rsid w:val="004F53CF"/>
    <w:rsid w:val="004F70E8"/>
    <w:rsid w:val="00500100"/>
    <w:rsid w:val="005011E6"/>
    <w:rsid w:val="0050206A"/>
    <w:rsid w:val="0050287F"/>
    <w:rsid w:val="0050479A"/>
    <w:rsid w:val="00504D2A"/>
    <w:rsid w:val="00504FC8"/>
    <w:rsid w:val="005077D0"/>
    <w:rsid w:val="0050791D"/>
    <w:rsid w:val="00510D39"/>
    <w:rsid w:val="00513DDC"/>
    <w:rsid w:val="005142A9"/>
    <w:rsid w:val="00514998"/>
    <w:rsid w:val="00514EE6"/>
    <w:rsid w:val="005179AC"/>
    <w:rsid w:val="0052071E"/>
    <w:rsid w:val="00523A99"/>
    <w:rsid w:val="00523B66"/>
    <w:rsid w:val="00525EB3"/>
    <w:rsid w:val="005266FE"/>
    <w:rsid w:val="00532022"/>
    <w:rsid w:val="0053471C"/>
    <w:rsid w:val="00534995"/>
    <w:rsid w:val="00536399"/>
    <w:rsid w:val="00536926"/>
    <w:rsid w:val="005373C6"/>
    <w:rsid w:val="00540155"/>
    <w:rsid w:val="0054036B"/>
    <w:rsid w:val="00545052"/>
    <w:rsid w:val="00545CED"/>
    <w:rsid w:val="00551293"/>
    <w:rsid w:val="00551B44"/>
    <w:rsid w:val="0055307E"/>
    <w:rsid w:val="005531E2"/>
    <w:rsid w:val="005531E5"/>
    <w:rsid w:val="00553B9B"/>
    <w:rsid w:val="0055452B"/>
    <w:rsid w:val="00555845"/>
    <w:rsid w:val="005667F7"/>
    <w:rsid w:val="00566DBB"/>
    <w:rsid w:val="00566F38"/>
    <w:rsid w:val="00574E62"/>
    <w:rsid w:val="00575D44"/>
    <w:rsid w:val="00577A99"/>
    <w:rsid w:val="00582336"/>
    <w:rsid w:val="00582524"/>
    <w:rsid w:val="00582D16"/>
    <w:rsid w:val="00583FD7"/>
    <w:rsid w:val="00585EFB"/>
    <w:rsid w:val="00586307"/>
    <w:rsid w:val="00587806"/>
    <w:rsid w:val="0059401D"/>
    <w:rsid w:val="00595B76"/>
    <w:rsid w:val="00595BA9"/>
    <w:rsid w:val="0059624B"/>
    <w:rsid w:val="005967EA"/>
    <w:rsid w:val="00597E7A"/>
    <w:rsid w:val="005A1A99"/>
    <w:rsid w:val="005A2292"/>
    <w:rsid w:val="005A253F"/>
    <w:rsid w:val="005A3CAE"/>
    <w:rsid w:val="005A4672"/>
    <w:rsid w:val="005A7030"/>
    <w:rsid w:val="005B128E"/>
    <w:rsid w:val="005B1A83"/>
    <w:rsid w:val="005B1F44"/>
    <w:rsid w:val="005B3308"/>
    <w:rsid w:val="005B3337"/>
    <w:rsid w:val="005C36FB"/>
    <w:rsid w:val="005C3D8C"/>
    <w:rsid w:val="005C4805"/>
    <w:rsid w:val="005C56F0"/>
    <w:rsid w:val="005C712F"/>
    <w:rsid w:val="005C7C66"/>
    <w:rsid w:val="005D0BE2"/>
    <w:rsid w:val="005D2349"/>
    <w:rsid w:val="005D25D6"/>
    <w:rsid w:val="005D7F7B"/>
    <w:rsid w:val="005E1421"/>
    <w:rsid w:val="005E2DB0"/>
    <w:rsid w:val="005E3C99"/>
    <w:rsid w:val="005F1A53"/>
    <w:rsid w:val="005F2E30"/>
    <w:rsid w:val="005F4624"/>
    <w:rsid w:val="005F4C73"/>
    <w:rsid w:val="005F4FF7"/>
    <w:rsid w:val="005F56DD"/>
    <w:rsid w:val="005F59BD"/>
    <w:rsid w:val="00603BCA"/>
    <w:rsid w:val="00604BC7"/>
    <w:rsid w:val="0060608D"/>
    <w:rsid w:val="00607D7B"/>
    <w:rsid w:val="00610305"/>
    <w:rsid w:val="006107F2"/>
    <w:rsid w:val="00610A7D"/>
    <w:rsid w:val="00610E9C"/>
    <w:rsid w:val="0061458E"/>
    <w:rsid w:val="00615DE5"/>
    <w:rsid w:val="006162F2"/>
    <w:rsid w:val="006209ED"/>
    <w:rsid w:val="00620D13"/>
    <w:rsid w:val="0062194E"/>
    <w:rsid w:val="00622B83"/>
    <w:rsid w:val="006238FA"/>
    <w:rsid w:val="00624F7B"/>
    <w:rsid w:val="00625693"/>
    <w:rsid w:val="006269E4"/>
    <w:rsid w:val="006315E7"/>
    <w:rsid w:val="006346BB"/>
    <w:rsid w:val="00634B38"/>
    <w:rsid w:val="00634EC1"/>
    <w:rsid w:val="006363F3"/>
    <w:rsid w:val="0063743D"/>
    <w:rsid w:val="0064020A"/>
    <w:rsid w:val="00640E84"/>
    <w:rsid w:val="00641177"/>
    <w:rsid w:val="0064354F"/>
    <w:rsid w:val="00644734"/>
    <w:rsid w:val="0064537A"/>
    <w:rsid w:val="006473D2"/>
    <w:rsid w:val="006509E6"/>
    <w:rsid w:val="006526DE"/>
    <w:rsid w:val="00653286"/>
    <w:rsid w:val="00656D02"/>
    <w:rsid w:val="00657569"/>
    <w:rsid w:val="0066100B"/>
    <w:rsid w:val="0066521E"/>
    <w:rsid w:val="00665842"/>
    <w:rsid w:val="00671B51"/>
    <w:rsid w:val="00671E70"/>
    <w:rsid w:val="00671F4C"/>
    <w:rsid w:val="00672DF3"/>
    <w:rsid w:val="0067406E"/>
    <w:rsid w:val="00675162"/>
    <w:rsid w:val="006776A0"/>
    <w:rsid w:val="00681E88"/>
    <w:rsid w:val="006822CA"/>
    <w:rsid w:val="00683AAB"/>
    <w:rsid w:val="00685F41"/>
    <w:rsid w:val="00687284"/>
    <w:rsid w:val="00692DB2"/>
    <w:rsid w:val="0069307C"/>
    <w:rsid w:val="006939AC"/>
    <w:rsid w:val="00693A17"/>
    <w:rsid w:val="00695EC4"/>
    <w:rsid w:val="006968E9"/>
    <w:rsid w:val="006A0B30"/>
    <w:rsid w:val="006A1223"/>
    <w:rsid w:val="006A2608"/>
    <w:rsid w:val="006A2C49"/>
    <w:rsid w:val="006A5CF6"/>
    <w:rsid w:val="006A6E28"/>
    <w:rsid w:val="006B148C"/>
    <w:rsid w:val="006B1FA5"/>
    <w:rsid w:val="006B34AD"/>
    <w:rsid w:val="006B5360"/>
    <w:rsid w:val="006B645B"/>
    <w:rsid w:val="006C0631"/>
    <w:rsid w:val="006C3224"/>
    <w:rsid w:val="006C38F8"/>
    <w:rsid w:val="006C3DD9"/>
    <w:rsid w:val="006C5446"/>
    <w:rsid w:val="006C7BDB"/>
    <w:rsid w:val="006D0685"/>
    <w:rsid w:val="006D070C"/>
    <w:rsid w:val="006D2BD0"/>
    <w:rsid w:val="006D3A3F"/>
    <w:rsid w:val="006D5F94"/>
    <w:rsid w:val="006D61FD"/>
    <w:rsid w:val="006D62FB"/>
    <w:rsid w:val="006E164E"/>
    <w:rsid w:val="006E387E"/>
    <w:rsid w:val="006E3A99"/>
    <w:rsid w:val="006E4D9F"/>
    <w:rsid w:val="006F0B70"/>
    <w:rsid w:val="006F0EBC"/>
    <w:rsid w:val="006F4392"/>
    <w:rsid w:val="006F4DC7"/>
    <w:rsid w:val="006F61C8"/>
    <w:rsid w:val="006F6E3C"/>
    <w:rsid w:val="006F6EED"/>
    <w:rsid w:val="006F7DA0"/>
    <w:rsid w:val="007010EA"/>
    <w:rsid w:val="007011B0"/>
    <w:rsid w:val="00701883"/>
    <w:rsid w:val="00705379"/>
    <w:rsid w:val="00707148"/>
    <w:rsid w:val="00707546"/>
    <w:rsid w:val="0071147F"/>
    <w:rsid w:val="00711A48"/>
    <w:rsid w:val="00712236"/>
    <w:rsid w:val="007128E2"/>
    <w:rsid w:val="00712A63"/>
    <w:rsid w:val="007149CE"/>
    <w:rsid w:val="00722979"/>
    <w:rsid w:val="007245BE"/>
    <w:rsid w:val="00725B80"/>
    <w:rsid w:val="00725BDD"/>
    <w:rsid w:val="0072641C"/>
    <w:rsid w:val="00726C68"/>
    <w:rsid w:val="007314AC"/>
    <w:rsid w:val="00735CB6"/>
    <w:rsid w:val="00736677"/>
    <w:rsid w:val="00740176"/>
    <w:rsid w:val="00747B05"/>
    <w:rsid w:val="00752CED"/>
    <w:rsid w:val="00755B60"/>
    <w:rsid w:val="00755B93"/>
    <w:rsid w:val="007572F6"/>
    <w:rsid w:val="0076092A"/>
    <w:rsid w:val="00760C4D"/>
    <w:rsid w:val="0076226A"/>
    <w:rsid w:val="00764A36"/>
    <w:rsid w:val="00772C1B"/>
    <w:rsid w:val="0077607C"/>
    <w:rsid w:val="007768AB"/>
    <w:rsid w:val="00777483"/>
    <w:rsid w:val="00777633"/>
    <w:rsid w:val="00777ED3"/>
    <w:rsid w:val="007806DC"/>
    <w:rsid w:val="00780E5E"/>
    <w:rsid w:val="00781422"/>
    <w:rsid w:val="007817D9"/>
    <w:rsid w:val="00783C97"/>
    <w:rsid w:val="00784331"/>
    <w:rsid w:val="00784BBE"/>
    <w:rsid w:val="0078514D"/>
    <w:rsid w:val="00785AC6"/>
    <w:rsid w:val="00786F4D"/>
    <w:rsid w:val="0079123A"/>
    <w:rsid w:val="007912EA"/>
    <w:rsid w:val="00793D9A"/>
    <w:rsid w:val="007979E4"/>
    <w:rsid w:val="007A21EF"/>
    <w:rsid w:val="007A2261"/>
    <w:rsid w:val="007A2560"/>
    <w:rsid w:val="007A5909"/>
    <w:rsid w:val="007A5A72"/>
    <w:rsid w:val="007A621F"/>
    <w:rsid w:val="007A6DD1"/>
    <w:rsid w:val="007A78A8"/>
    <w:rsid w:val="007B2826"/>
    <w:rsid w:val="007B4A42"/>
    <w:rsid w:val="007B4B22"/>
    <w:rsid w:val="007B5A3E"/>
    <w:rsid w:val="007B750D"/>
    <w:rsid w:val="007B7A7B"/>
    <w:rsid w:val="007C1DFD"/>
    <w:rsid w:val="007D3DEC"/>
    <w:rsid w:val="007E2DA5"/>
    <w:rsid w:val="007E6148"/>
    <w:rsid w:val="007E6831"/>
    <w:rsid w:val="007E71C5"/>
    <w:rsid w:val="007E7668"/>
    <w:rsid w:val="007F27B0"/>
    <w:rsid w:val="007F2D67"/>
    <w:rsid w:val="007F582E"/>
    <w:rsid w:val="007F69AB"/>
    <w:rsid w:val="008029B8"/>
    <w:rsid w:val="00802D12"/>
    <w:rsid w:val="00802E17"/>
    <w:rsid w:val="00803C45"/>
    <w:rsid w:val="008058FA"/>
    <w:rsid w:val="00805B46"/>
    <w:rsid w:val="008125BD"/>
    <w:rsid w:val="008159A4"/>
    <w:rsid w:val="00821D7D"/>
    <w:rsid w:val="00832DC5"/>
    <w:rsid w:val="008331EC"/>
    <w:rsid w:val="00833E7B"/>
    <w:rsid w:val="008340EE"/>
    <w:rsid w:val="00835A3C"/>
    <w:rsid w:val="00842BA1"/>
    <w:rsid w:val="008439BE"/>
    <w:rsid w:val="008505E9"/>
    <w:rsid w:val="00851146"/>
    <w:rsid w:val="00852AAE"/>
    <w:rsid w:val="00852F1D"/>
    <w:rsid w:val="008539D7"/>
    <w:rsid w:val="00855621"/>
    <w:rsid w:val="0085569A"/>
    <w:rsid w:val="00860681"/>
    <w:rsid w:val="00861DEC"/>
    <w:rsid w:val="00862151"/>
    <w:rsid w:val="00862C7F"/>
    <w:rsid w:val="008675A0"/>
    <w:rsid w:val="008675E9"/>
    <w:rsid w:val="0087338A"/>
    <w:rsid w:val="0087439C"/>
    <w:rsid w:val="00881872"/>
    <w:rsid w:val="00883339"/>
    <w:rsid w:val="00884260"/>
    <w:rsid w:val="00884AD8"/>
    <w:rsid w:val="00885AEE"/>
    <w:rsid w:val="008865CD"/>
    <w:rsid w:val="00886C8C"/>
    <w:rsid w:val="00891648"/>
    <w:rsid w:val="008916AB"/>
    <w:rsid w:val="0089296E"/>
    <w:rsid w:val="0089405D"/>
    <w:rsid w:val="00897040"/>
    <w:rsid w:val="00897330"/>
    <w:rsid w:val="008A0894"/>
    <w:rsid w:val="008A639D"/>
    <w:rsid w:val="008A6F83"/>
    <w:rsid w:val="008A76CC"/>
    <w:rsid w:val="008B1E9F"/>
    <w:rsid w:val="008B573F"/>
    <w:rsid w:val="008B7B0A"/>
    <w:rsid w:val="008C2864"/>
    <w:rsid w:val="008C3B52"/>
    <w:rsid w:val="008C49C5"/>
    <w:rsid w:val="008C5B19"/>
    <w:rsid w:val="008C6768"/>
    <w:rsid w:val="008C6FD1"/>
    <w:rsid w:val="008C7035"/>
    <w:rsid w:val="008D593E"/>
    <w:rsid w:val="008D769D"/>
    <w:rsid w:val="008E001E"/>
    <w:rsid w:val="008E1EC2"/>
    <w:rsid w:val="008E3D96"/>
    <w:rsid w:val="008F1004"/>
    <w:rsid w:val="008F2050"/>
    <w:rsid w:val="008F21D3"/>
    <w:rsid w:val="008F28B0"/>
    <w:rsid w:val="00902B51"/>
    <w:rsid w:val="00905E93"/>
    <w:rsid w:val="00906430"/>
    <w:rsid w:val="009119BE"/>
    <w:rsid w:val="009131DA"/>
    <w:rsid w:val="00914601"/>
    <w:rsid w:val="00916517"/>
    <w:rsid w:val="00916E81"/>
    <w:rsid w:val="00917A0C"/>
    <w:rsid w:val="00921277"/>
    <w:rsid w:val="00921303"/>
    <w:rsid w:val="00922691"/>
    <w:rsid w:val="009227D6"/>
    <w:rsid w:val="0092532B"/>
    <w:rsid w:val="00925447"/>
    <w:rsid w:val="009271A5"/>
    <w:rsid w:val="00930E3A"/>
    <w:rsid w:val="009310AA"/>
    <w:rsid w:val="009329BF"/>
    <w:rsid w:val="00934240"/>
    <w:rsid w:val="00935361"/>
    <w:rsid w:val="009361D0"/>
    <w:rsid w:val="0094001F"/>
    <w:rsid w:val="00941B39"/>
    <w:rsid w:val="00950A73"/>
    <w:rsid w:val="00952FF7"/>
    <w:rsid w:val="00953F36"/>
    <w:rsid w:val="009549A1"/>
    <w:rsid w:val="00954D3C"/>
    <w:rsid w:val="009556D6"/>
    <w:rsid w:val="009570C8"/>
    <w:rsid w:val="0096175C"/>
    <w:rsid w:val="00963714"/>
    <w:rsid w:val="009641C6"/>
    <w:rsid w:val="0096509D"/>
    <w:rsid w:val="00965496"/>
    <w:rsid w:val="0096749F"/>
    <w:rsid w:val="00967F89"/>
    <w:rsid w:val="009727D0"/>
    <w:rsid w:val="00972BE5"/>
    <w:rsid w:val="009779FB"/>
    <w:rsid w:val="009855F9"/>
    <w:rsid w:val="00987776"/>
    <w:rsid w:val="009902B2"/>
    <w:rsid w:val="009904E6"/>
    <w:rsid w:val="0099404B"/>
    <w:rsid w:val="009A0118"/>
    <w:rsid w:val="009A1BA1"/>
    <w:rsid w:val="009A334C"/>
    <w:rsid w:val="009A45DD"/>
    <w:rsid w:val="009A4C99"/>
    <w:rsid w:val="009A5343"/>
    <w:rsid w:val="009B1A6A"/>
    <w:rsid w:val="009B2CC2"/>
    <w:rsid w:val="009B3180"/>
    <w:rsid w:val="009B3527"/>
    <w:rsid w:val="009C21E7"/>
    <w:rsid w:val="009C34DC"/>
    <w:rsid w:val="009C5D37"/>
    <w:rsid w:val="009D563A"/>
    <w:rsid w:val="009D5DE2"/>
    <w:rsid w:val="009D5F54"/>
    <w:rsid w:val="009D6971"/>
    <w:rsid w:val="009E013D"/>
    <w:rsid w:val="009E1E41"/>
    <w:rsid w:val="009E4169"/>
    <w:rsid w:val="009E672A"/>
    <w:rsid w:val="009E73F1"/>
    <w:rsid w:val="009F0040"/>
    <w:rsid w:val="009F07E9"/>
    <w:rsid w:val="009F3C38"/>
    <w:rsid w:val="009F53EF"/>
    <w:rsid w:val="00A073F8"/>
    <w:rsid w:val="00A10829"/>
    <w:rsid w:val="00A1119C"/>
    <w:rsid w:val="00A13D88"/>
    <w:rsid w:val="00A14A9F"/>
    <w:rsid w:val="00A21906"/>
    <w:rsid w:val="00A24FBC"/>
    <w:rsid w:val="00A25B95"/>
    <w:rsid w:val="00A27F44"/>
    <w:rsid w:val="00A324A0"/>
    <w:rsid w:val="00A356CA"/>
    <w:rsid w:val="00A36BDB"/>
    <w:rsid w:val="00A403D6"/>
    <w:rsid w:val="00A40DA4"/>
    <w:rsid w:val="00A40EC1"/>
    <w:rsid w:val="00A4265A"/>
    <w:rsid w:val="00A42EE5"/>
    <w:rsid w:val="00A47DE6"/>
    <w:rsid w:val="00A50AE2"/>
    <w:rsid w:val="00A520AB"/>
    <w:rsid w:val="00A52729"/>
    <w:rsid w:val="00A54556"/>
    <w:rsid w:val="00A5620A"/>
    <w:rsid w:val="00A5727F"/>
    <w:rsid w:val="00A57D0B"/>
    <w:rsid w:val="00A6195D"/>
    <w:rsid w:val="00A61ABB"/>
    <w:rsid w:val="00A66418"/>
    <w:rsid w:val="00A667BE"/>
    <w:rsid w:val="00A73D9D"/>
    <w:rsid w:val="00A75E10"/>
    <w:rsid w:val="00A76453"/>
    <w:rsid w:val="00A8067E"/>
    <w:rsid w:val="00A82ACA"/>
    <w:rsid w:val="00A8585D"/>
    <w:rsid w:val="00A85B86"/>
    <w:rsid w:val="00A87F06"/>
    <w:rsid w:val="00A9078B"/>
    <w:rsid w:val="00A938AF"/>
    <w:rsid w:val="00A9413A"/>
    <w:rsid w:val="00A950F0"/>
    <w:rsid w:val="00AA1B0F"/>
    <w:rsid w:val="00AA38B1"/>
    <w:rsid w:val="00AA5B9E"/>
    <w:rsid w:val="00AA775F"/>
    <w:rsid w:val="00AB248B"/>
    <w:rsid w:val="00AB303F"/>
    <w:rsid w:val="00AB3DEB"/>
    <w:rsid w:val="00AB4877"/>
    <w:rsid w:val="00AB54D5"/>
    <w:rsid w:val="00AC2BDA"/>
    <w:rsid w:val="00AC4E4B"/>
    <w:rsid w:val="00AC4FA9"/>
    <w:rsid w:val="00AC61B2"/>
    <w:rsid w:val="00AC6F96"/>
    <w:rsid w:val="00AC74CE"/>
    <w:rsid w:val="00AD12A5"/>
    <w:rsid w:val="00AD13A4"/>
    <w:rsid w:val="00AD25C0"/>
    <w:rsid w:val="00AD27E5"/>
    <w:rsid w:val="00AD694E"/>
    <w:rsid w:val="00AD6C2D"/>
    <w:rsid w:val="00AD6EC2"/>
    <w:rsid w:val="00AE08D4"/>
    <w:rsid w:val="00AE2AEC"/>
    <w:rsid w:val="00AE453A"/>
    <w:rsid w:val="00AE4B7A"/>
    <w:rsid w:val="00AE5796"/>
    <w:rsid w:val="00AE7861"/>
    <w:rsid w:val="00AF04C8"/>
    <w:rsid w:val="00AF19E9"/>
    <w:rsid w:val="00AF7F55"/>
    <w:rsid w:val="00B01CB8"/>
    <w:rsid w:val="00B06905"/>
    <w:rsid w:val="00B0728E"/>
    <w:rsid w:val="00B12FE6"/>
    <w:rsid w:val="00B1378A"/>
    <w:rsid w:val="00B165E6"/>
    <w:rsid w:val="00B20878"/>
    <w:rsid w:val="00B20D9B"/>
    <w:rsid w:val="00B2103C"/>
    <w:rsid w:val="00B2411C"/>
    <w:rsid w:val="00B24915"/>
    <w:rsid w:val="00B27395"/>
    <w:rsid w:val="00B27E18"/>
    <w:rsid w:val="00B3053B"/>
    <w:rsid w:val="00B30CAE"/>
    <w:rsid w:val="00B310DA"/>
    <w:rsid w:val="00B31389"/>
    <w:rsid w:val="00B316C7"/>
    <w:rsid w:val="00B32FD0"/>
    <w:rsid w:val="00B33CA4"/>
    <w:rsid w:val="00B357CD"/>
    <w:rsid w:val="00B35C48"/>
    <w:rsid w:val="00B37AA0"/>
    <w:rsid w:val="00B44B3D"/>
    <w:rsid w:val="00B501A6"/>
    <w:rsid w:val="00B525FA"/>
    <w:rsid w:val="00B52EAB"/>
    <w:rsid w:val="00B532E9"/>
    <w:rsid w:val="00B57367"/>
    <w:rsid w:val="00B622B0"/>
    <w:rsid w:val="00B62B2A"/>
    <w:rsid w:val="00B64D84"/>
    <w:rsid w:val="00B6552A"/>
    <w:rsid w:val="00B76520"/>
    <w:rsid w:val="00B80D1E"/>
    <w:rsid w:val="00B81852"/>
    <w:rsid w:val="00B82AA5"/>
    <w:rsid w:val="00B84324"/>
    <w:rsid w:val="00B8476A"/>
    <w:rsid w:val="00B8606B"/>
    <w:rsid w:val="00B87C0A"/>
    <w:rsid w:val="00B9048B"/>
    <w:rsid w:val="00B90FC6"/>
    <w:rsid w:val="00B915CF"/>
    <w:rsid w:val="00B9254A"/>
    <w:rsid w:val="00B935F8"/>
    <w:rsid w:val="00B93C04"/>
    <w:rsid w:val="00B965D0"/>
    <w:rsid w:val="00B97872"/>
    <w:rsid w:val="00BA2224"/>
    <w:rsid w:val="00BA29BD"/>
    <w:rsid w:val="00BA6180"/>
    <w:rsid w:val="00BB00E3"/>
    <w:rsid w:val="00BB14B5"/>
    <w:rsid w:val="00BC0034"/>
    <w:rsid w:val="00BC2292"/>
    <w:rsid w:val="00BC2AA1"/>
    <w:rsid w:val="00BC2FE7"/>
    <w:rsid w:val="00BC64F5"/>
    <w:rsid w:val="00BD08F5"/>
    <w:rsid w:val="00BD2D47"/>
    <w:rsid w:val="00BD3945"/>
    <w:rsid w:val="00BD635A"/>
    <w:rsid w:val="00BE151D"/>
    <w:rsid w:val="00BE2F95"/>
    <w:rsid w:val="00BE46EA"/>
    <w:rsid w:val="00BE49AF"/>
    <w:rsid w:val="00BE516C"/>
    <w:rsid w:val="00BE57A7"/>
    <w:rsid w:val="00BF422D"/>
    <w:rsid w:val="00BF5E1D"/>
    <w:rsid w:val="00C03BE8"/>
    <w:rsid w:val="00C05A97"/>
    <w:rsid w:val="00C1320F"/>
    <w:rsid w:val="00C1739F"/>
    <w:rsid w:val="00C22A18"/>
    <w:rsid w:val="00C22B92"/>
    <w:rsid w:val="00C234A8"/>
    <w:rsid w:val="00C23AEC"/>
    <w:rsid w:val="00C23CAD"/>
    <w:rsid w:val="00C24F69"/>
    <w:rsid w:val="00C25283"/>
    <w:rsid w:val="00C256B9"/>
    <w:rsid w:val="00C25F94"/>
    <w:rsid w:val="00C31B7B"/>
    <w:rsid w:val="00C323A5"/>
    <w:rsid w:val="00C32B58"/>
    <w:rsid w:val="00C33CB8"/>
    <w:rsid w:val="00C35AD5"/>
    <w:rsid w:val="00C37A1C"/>
    <w:rsid w:val="00C4483D"/>
    <w:rsid w:val="00C510F5"/>
    <w:rsid w:val="00C51731"/>
    <w:rsid w:val="00C519AC"/>
    <w:rsid w:val="00C528FE"/>
    <w:rsid w:val="00C535B2"/>
    <w:rsid w:val="00C545E7"/>
    <w:rsid w:val="00C55B4D"/>
    <w:rsid w:val="00C6118C"/>
    <w:rsid w:val="00C61600"/>
    <w:rsid w:val="00C6239F"/>
    <w:rsid w:val="00C630A3"/>
    <w:rsid w:val="00C633B5"/>
    <w:rsid w:val="00C63BA7"/>
    <w:rsid w:val="00C7126A"/>
    <w:rsid w:val="00C720EB"/>
    <w:rsid w:val="00C7427D"/>
    <w:rsid w:val="00C75C03"/>
    <w:rsid w:val="00C77AEC"/>
    <w:rsid w:val="00C81685"/>
    <w:rsid w:val="00C83320"/>
    <w:rsid w:val="00C83BAB"/>
    <w:rsid w:val="00C850F9"/>
    <w:rsid w:val="00C86255"/>
    <w:rsid w:val="00C86A29"/>
    <w:rsid w:val="00C86B00"/>
    <w:rsid w:val="00C91BCF"/>
    <w:rsid w:val="00C93175"/>
    <w:rsid w:val="00C93B2E"/>
    <w:rsid w:val="00C95701"/>
    <w:rsid w:val="00CA03FB"/>
    <w:rsid w:val="00CA2519"/>
    <w:rsid w:val="00CA3D3D"/>
    <w:rsid w:val="00CB0B39"/>
    <w:rsid w:val="00CB2913"/>
    <w:rsid w:val="00CB2E07"/>
    <w:rsid w:val="00CB32F7"/>
    <w:rsid w:val="00CB36A3"/>
    <w:rsid w:val="00CB4990"/>
    <w:rsid w:val="00CB5BBB"/>
    <w:rsid w:val="00CB5EAF"/>
    <w:rsid w:val="00CB7F5C"/>
    <w:rsid w:val="00CB7FBC"/>
    <w:rsid w:val="00CC0940"/>
    <w:rsid w:val="00CC3031"/>
    <w:rsid w:val="00CC3CB7"/>
    <w:rsid w:val="00CC3F5C"/>
    <w:rsid w:val="00CC4863"/>
    <w:rsid w:val="00CC50A8"/>
    <w:rsid w:val="00CC601E"/>
    <w:rsid w:val="00CD0021"/>
    <w:rsid w:val="00CD002A"/>
    <w:rsid w:val="00CD0B5D"/>
    <w:rsid w:val="00CD1C46"/>
    <w:rsid w:val="00CD3441"/>
    <w:rsid w:val="00CD3F66"/>
    <w:rsid w:val="00CD5888"/>
    <w:rsid w:val="00CD59C2"/>
    <w:rsid w:val="00CD7F06"/>
    <w:rsid w:val="00CE0772"/>
    <w:rsid w:val="00CE0833"/>
    <w:rsid w:val="00CE0BA4"/>
    <w:rsid w:val="00CE4527"/>
    <w:rsid w:val="00CF3C35"/>
    <w:rsid w:val="00CF43B1"/>
    <w:rsid w:val="00CF4A43"/>
    <w:rsid w:val="00CF6AE1"/>
    <w:rsid w:val="00D00489"/>
    <w:rsid w:val="00D01640"/>
    <w:rsid w:val="00D02225"/>
    <w:rsid w:val="00D035F9"/>
    <w:rsid w:val="00D03BD5"/>
    <w:rsid w:val="00D04D91"/>
    <w:rsid w:val="00D05AC9"/>
    <w:rsid w:val="00D06211"/>
    <w:rsid w:val="00D113CD"/>
    <w:rsid w:val="00D13E87"/>
    <w:rsid w:val="00D207A6"/>
    <w:rsid w:val="00D2231A"/>
    <w:rsid w:val="00D228F4"/>
    <w:rsid w:val="00D22B37"/>
    <w:rsid w:val="00D25A42"/>
    <w:rsid w:val="00D26CB6"/>
    <w:rsid w:val="00D26D47"/>
    <w:rsid w:val="00D27C51"/>
    <w:rsid w:val="00D318DF"/>
    <w:rsid w:val="00D32264"/>
    <w:rsid w:val="00D353D5"/>
    <w:rsid w:val="00D404DA"/>
    <w:rsid w:val="00D42F6D"/>
    <w:rsid w:val="00D42FD1"/>
    <w:rsid w:val="00D463C7"/>
    <w:rsid w:val="00D47447"/>
    <w:rsid w:val="00D520FC"/>
    <w:rsid w:val="00D52CF1"/>
    <w:rsid w:val="00D53D10"/>
    <w:rsid w:val="00D565AE"/>
    <w:rsid w:val="00D56FE9"/>
    <w:rsid w:val="00D62B60"/>
    <w:rsid w:val="00D647A4"/>
    <w:rsid w:val="00D64968"/>
    <w:rsid w:val="00D735CD"/>
    <w:rsid w:val="00D76790"/>
    <w:rsid w:val="00D81A7A"/>
    <w:rsid w:val="00D82906"/>
    <w:rsid w:val="00D84AB4"/>
    <w:rsid w:val="00D854BC"/>
    <w:rsid w:val="00D8695C"/>
    <w:rsid w:val="00D86C12"/>
    <w:rsid w:val="00D87A6C"/>
    <w:rsid w:val="00D92B10"/>
    <w:rsid w:val="00D92D9F"/>
    <w:rsid w:val="00D956D6"/>
    <w:rsid w:val="00D9574B"/>
    <w:rsid w:val="00D9661A"/>
    <w:rsid w:val="00DA20D7"/>
    <w:rsid w:val="00DA2B3C"/>
    <w:rsid w:val="00DA35A8"/>
    <w:rsid w:val="00DA3701"/>
    <w:rsid w:val="00DA432E"/>
    <w:rsid w:val="00DA5753"/>
    <w:rsid w:val="00DA7836"/>
    <w:rsid w:val="00DB3603"/>
    <w:rsid w:val="00DB3777"/>
    <w:rsid w:val="00DB4CAB"/>
    <w:rsid w:val="00DB78B0"/>
    <w:rsid w:val="00DB7A44"/>
    <w:rsid w:val="00DC09BC"/>
    <w:rsid w:val="00DC6490"/>
    <w:rsid w:val="00DC7D4A"/>
    <w:rsid w:val="00DC7EC8"/>
    <w:rsid w:val="00DD38DE"/>
    <w:rsid w:val="00DD4ACF"/>
    <w:rsid w:val="00DD6096"/>
    <w:rsid w:val="00DE231B"/>
    <w:rsid w:val="00DE492D"/>
    <w:rsid w:val="00DE6498"/>
    <w:rsid w:val="00DE6F76"/>
    <w:rsid w:val="00DF297E"/>
    <w:rsid w:val="00DF2F22"/>
    <w:rsid w:val="00DF3637"/>
    <w:rsid w:val="00DF365F"/>
    <w:rsid w:val="00DF42DE"/>
    <w:rsid w:val="00DF6219"/>
    <w:rsid w:val="00DF6A41"/>
    <w:rsid w:val="00E025C0"/>
    <w:rsid w:val="00E044A8"/>
    <w:rsid w:val="00E04D17"/>
    <w:rsid w:val="00E06BE2"/>
    <w:rsid w:val="00E07661"/>
    <w:rsid w:val="00E11666"/>
    <w:rsid w:val="00E14390"/>
    <w:rsid w:val="00E1498A"/>
    <w:rsid w:val="00E14B49"/>
    <w:rsid w:val="00E14F75"/>
    <w:rsid w:val="00E15BFA"/>
    <w:rsid w:val="00E20FC5"/>
    <w:rsid w:val="00E21049"/>
    <w:rsid w:val="00E2769C"/>
    <w:rsid w:val="00E30108"/>
    <w:rsid w:val="00E30F64"/>
    <w:rsid w:val="00E312AE"/>
    <w:rsid w:val="00E312ED"/>
    <w:rsid w:val="00E34D2B"/>
    <w:rsid w:val="00E35618"/>
    <w:rsid w:val="00E44AB5"/>
    <w:rsid w:val="00E44F88"/>
    <w:rsid w:val="00E46BF8"/>
    <w:rsid w:val="00E5003F"/>
    <w:rsid w:val="00E51416"/>
    <w:rsid w:val="00E529A6"/>
    <w:rsid w:val="00E56D06"/>
    <w:rsid w:val="00E61384"/>
    <w:rsid w:val="00E61684"/>
    <w:rsid w:val="00E651FC"/>
    <w:rsid w:val="00E669FF"/>
    <w:rsid w:val="00E7056A"/>
    <w:rsid w:val="00E70C56"/>
    <w:rsid w:val="00E739BF"/>
    <w:rsid w:val="00E73DC5"/>
    <w:rsid w:val="00E74700"/>
    <w:rsid w:val="00E80904"/>
    <w:rsid w:val="00E817A9"/>
    <w:rsid w:val="00E821B8"/>
    <w:rsid w:val="00E82522"/>
    <w:rsid w:val="00E85424"/>
    <w:rsid w:val="00E90E02"/>
    <w:rsid w:val="00E915C1"/>
    <w:rsid w:val="00E93381"/>
    <w:rsid w:val="00EA1F7F"/>
    <w:rsid w:val="00EA309C"/>
    <w:rsid w:val="00EA36B1"/>
    <w:rsid w:val="00EA3B38"/>
    <w:rsid w:val="00EA6CCD"/>
    <w:rsid w:val="00EA7DFD"/>
    <w:rsid w:val="00EB2424"/>
    <w:rsid w:val="00EB326A"/>
    <w:rsid w:val="00EB7766"/>
    <w:rsid w:val="00EC067F"/>
    <w:rsid w:val="00EC359F"/>
    <w:rsid w:val="00EC39CD"/>
    <w:rsid w:val="00EC3EAE"/>
    <w:rsid w:val="00EC5F1F"/>
    <w:rsid w:val="00ED0F34"/>
    <w:rsid w:val="00ED1BF8"/>
    <w:rsid w:val="00ED23EA"/>
    <w:rsid w:val="00ED49BE"/>
    <w:rsid w:val="00ED535A"/>
    <w:rsid w:val="00ED664D"/>
    <w:rsid w:val="00EE255C"/>
    <w:rsid w:val="00EE57A8"/>
    <w:rsid w:val="00EE585D"/>
    <w:rsid w:val="00EE5A7D"/>
    <w:rsid w:val="00EE60CE"/>
    <w:rsid w:val="00EE7C6F"/>
    <w:rsid w:val="00EF1C94"/>
    <w:rsid w:val="00EF37BF"/>
    <w:rsid w:val="00F01561"/>
    <w:rsid w:val="00F048AF"/>
    <w:rsid w:val="00F07F3C"/>
    <w:rsid w:val="00F14955"/>
    <w:rsid w:val="00F16BCD"/>
    <w:rsid w:val="00F21FBD"/>
    <w:rsid w:val="00F2695A"/>
    <w:rsid w:val="00F2799A"/>
    <w:rsid w:val="00F304E1"/>
    <w:rsid w:val="00F35369"/>
    <w:rsid w:val="00F37688"/>
    <w:rsid w:val="00F37ECF"/>
    <w:rsid w:val="00F44130"/>
    <w:rsid w:val="00F4540D"/>
    <w:rsid w:val="00F469C7"/>
    <w:rsid w:val="00F50364"/>
    <w:rsid w:val="00F505EF"/>
    <w:rsid w:val="00F55F75"/>
    <w:rsid w:val="00F5766F"/>
    <w:rsid w:val="00F6101E"/>
    <w:rsid w:val="00F628D5"/>
    <w:rsid w:val="00F63511"/>
    <w:rsid w:val="00F641CC"/>
    <w:rsid w:val="00F65B2F"/>
    <w:rsid w:val="00F67135"/>
    <w:rsid w:val="00F6737D"/>
    <w:rsid w:val="00F7259B"/>
    <w:rsid w:val="00F73C00"/>
    <w:rsid w:val="00F77B0C"/>
    <w:rsid w:val="00F77BAF"/>
    <w:rsid w:val="00F81320"/>
    <w:rsid w:val="00F82733"/>
    <w:rsid w:val="00F833C1"/>
    <w:rsid w:val="00F8517F"/>
    <w:rsid w:val="00F86420"/>
    <w:rsid w:val="00F86897"/>
    <w:rsid w:val="00F90337"/>
    <w:rsid w:val="00F90BC1"/>
    <w:rsid w:val="00F9510E"/>
    <w:rsid w:val="00F97D59"/>
    <w:rsid w:val="00FA1802"/>
    <w:rsid w:val="00FB064B"/>
    <w:rsid w:val="00FB302E"/>
    <w:rsid w:val="00FB32E6"/>
    <w:rsid w:val="00FB714B"/>
    <w:rsid w:val="00FC01BA"/>
    <w:rsid w:val="00FC12E3"/>
    <w:rsid w:val="00FC1854"/>
    <w:rsid w:val="00FC52CB"/>
    <w:rsid w:val="00FC6023"/>
    <w:rsid w:val="00FD69E6"/>
    <w:rsid w:val="00FD7735"/>
    <w:rsid w:val="00FE295F"/>
    <w:rsid w:val="00FE5628"/>
    <w:rsid w:val="00FE79B7"/>
    <w:rsid w:val="00FF02F7"/>
    <w:rsid w:val="00FF1104"/>
    <w:rsid w:val="00FF239F"/>
    <w:rsid w:val="00FF47F1"/>
    <w:rsid w:val="00FF52B6"/>
    <w:rsid w:val="00FF564B"/>
    <w:rsid w:val="00FF6291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ED30"/>
  <w15:docId w15:val="{7413FE92-E5C7-467D-B156-C49E1AB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2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F4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34D2B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a3">
    <w:name w:val="header"/>
    <w:basedOn w:val="a"/>
    <w:rsid w:val="00BC2F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2FE7"/>
  </w:style>
  <w:style w:type="paragraph" w:customStyle="1" w:styleId="a5">
    <w:name w:val="Знак"/>
    <w:basedOn w:val="a"/>
    <w:autoRedefine/>
    <w:rsid w:val="00534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6">
    <w:name w:val="Table Grid"/>
    <w:basedOn w:val="a1"/>
    <w:rsid w:val="004A4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634EC1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34EC1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F4FDF"/>
    <w:rPr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3F4F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3F4FDF"/>
    <w:rPr>
      <w:b/>
      <w:bCs/>
    </w:rPr>
  </w:style>
  <w:style w:type="character" w:customStyle="1" w:styleId="translation-chunk">
    <w:name w:val="translation-chunk"/>
    <w:rsid w:val="00C545E7"/>
    <w:rPr>
      <w:rFonts w:cs="Times New Roman"/>
    </w:rPr>
  </w:style>
  <w:style w:type="paragraph" w:styleId="ab">
    <w:name w:val="No Spacing"/>
    <w:uiPriority w:val="1"/>
    <w:qFormat/>
    <w:rsid w:val="005C3D8C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2A27A6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2A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732">
              <w:marLeft w:val="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946">
                      <w:marLeft w:val="0"/>
                      <w:marRight w:val="0"/>
                      <w:marTop w:val="0"/>
                      <w:marBottom w:val="154"/>
                      <w:divBdr>
                        <w:top w:val="single" w:sz="8" w:space="0" w:color="F5F5F5"/>
                        <w:left w:val="single" w:sz="8" w:space="0" w:color="F5F5F5"/>
                        <w:bottom w:val="single" w:sz="8" w:space="0" w:color="F5F5F5"/>
                        <w:right w:val="single" w:sz="8" w:space="0" w:color="F5F5F5"/>
                      </w:divBdr>
                      <w:divsChild>
                        <w:div w:id="2870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8741">
              <w:marLeft w:val="0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132">
                  <w:marLeft w:val="0"/>
                  <w:marRight w:val="0"/>
                  <w:marTop w:val="0"/>
                  <w:marBottom w:val="154"/>
                  <w:divBdr>
                    <w:top w:val="single" w:sz="8" w:space="0" w:color="C0C0C0"/>
                    <w:left w:val="single" w:sz="8" w:space="0" w:color="D9D9D9"/>
                    <w:bottom w:val="single" w:sz="8" w:space="0" w:color="D9D9D9"/>
                    <w:right w:val="single" w:sz="8" w:space="0" w:color="D9D9D9"/>
                  </w:divBdr>
                  <w:divsChild>
                    <w:div w:id="12778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8903">
                  <w:marLeft w:val="0"/>
                  <w:marRight w:val="0"/>
                  <w:marTop w:val="230"/>
                  <w:marBottom w:val="3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EB61-F008-4EC2-8F7F-9C8D3DF2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Лапицкая</cp:lastModifiedBy>
  <cp:revision>3</cp:revision>
  <cp:lastPrinted>2022-05-12T14:55:00Z</cp:lastPrinted>
  <dcterms:created xsi:type="dcterms:W3CDTF">2022-06-07T07:14:00Z</dcterms:created>
  <dcterms:modified xsi:type="dcterms:W3CDTF">2022-06-07T09:54:00Z</dcterms:modified>
</cp:coreProperties>
</file>